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5327" w:rsidRPr="00917924" w:rsidRDefault="00255327" w:rsidP="00917924">
      <w:pPr>
        <w:spacing w:after="0" w:line="240" w:lineRule="auto"/>
        <w:jc w:val="right"/>
        <w:rPr>
          <w:rFonts w:ascii="Arial" w:hAnsi="Arial" w:cs="Arial"/>
        </w:rPr>
      </w:pPr>
      <w:r>
        <w:rPr>
          <w:rFonts w:ascii="Arial" w:hAnsi="Arial" w:cs="Arial"/>
        </w:rPr>
        <w:t xml:space="preserve">    </w:t>
      </w:r>
    </w:p>
    <w:p w:rsidR="00255327" w:rsidRDefault="00255327" w:rsidP="00255327">
      <w:pPr>
        <w:spacing w:after="0" w:line="240" w:lineRule="auto"/>
        <w:jc w:val="center"/>
        <w:rPr>
          <w:rFonts w:ascii="Arial" w:hAnsi="Arial" w:cs="Arial"/>
          <w:b/>
        </w:rPr>
      </w:pPr>
      <w:r>
        <w:rPr>
          <w:rFonts w:ascii="Arial" w:hAnsi="Arial" w:cs="Arial"/>
          <w:b/>
        </w:rPr>
        <w:t>ИЗВЕЩЕНИЕ О ПРОВЕДЕНИИ ЗАПРОСА ПРЕДЛОЖЕНИЙ</w:t>
      </w:r>
    </w:p>
    <w:p w:rsidR="00255327" w:rsidRPr="00760642" w:rsidRDefault="00255327" w:rsidP="00255327">
      <w:pPr>
        <w:pStyle w:val="af1"/>
        <w:spacing w:after="0"/>
        <w:jc w:val="both"/>
        <w:rPr>
          <w:rFonts w:ascii="Times New Roman" w:hAnsi="Times New Roman"/>
          <w:i/>
          <w:sz w:val="24"/>
          <w:szCs w:val="24"/>
        </w:rPr>
      </w:pPr>
      <w:r w:rsidRPr="00760642">
        <w:rPr>
          <w:rFonts w:ascii="Times New Roman" w:hAnsi="Times New Roman"/>
          <w:i/>
          <w:sz w:val="24"/>
          <w:szCs w:val="24"/>
          <w:u w:val="single"/>
        </w:rPr>
        <w:t>ПАО «Саратовэнерго»</w:t>
      </w:r>
      <w:r w:rsidRPr="00760642">
        <w:rPr>
          <w:rFonts w:ascii="Times New Roman" w:hAnsi="Times New Roman"/>
          <w:i/>
          <w:sz w:val="24"/>
          <w:szCs w:val="24"/>
        </w:rPr>
        <w:t xml:space="preserve"> (далее – Продавец) объявляет о проведении конкурентного отбора потенциального покупателя автотранспорта в количестве </w:t>
      </w:r>
      <w:r>
        <w:rPr>
          <w:rFonts w:ascii="Times New Roman" w:hAnsi="Times New Roman"/>
          <w:i/>
          <w:sz w:val="24"/>
          <w:szCs w:val="24"/>
        </w:rPr>
        <w:t>7</w:t>
      </w:r>
      <w:r w:rsidRPr="00760642">
        <w:rPr>
          <w:rFonts w:ascii="Times New Roman" w:hAnsi="Times New Roman"/>
          <w:i/>
          <w:sz w:val="24"/>
          <w:szCs w:val="24"/>
        </w:rPr>
        <w:t xml:space="preserve"> единиц:   </w:t>
      </w:r>
    </w:p>
    <w:tbl>
      <w:tblPr>
        <w:tblW w:w="9488" w:type="dxa"/>
        <w:tblLook w:val="04A0" w:firstRow="1" w:lastRow="0" w:firstColumn="1" w:lastColumn="0" w:noHBand="0" w:noVBand="1"/>
      </w:tblPr>
      <w:tblGrid>
        <w:gridCol w:w="474"/>
        <w:gridCol w:w="1371"/>
        <w:gridCol w:w="971"/>
        <w:gridCol w:w="1994"/>
        <w:gridCol w:w="992"/>
        <w:gridCol w:w="1419"/>
        <w:gridCol w:w="1251"/>
        <w:gridCol w:w="1161"/>
      </w:tblGrid>
      <w:tr w:rsidR="00255327" w:rsidRPr="002067F7" w:rsidTr="008A5759">
        <w:trPr>
          <w:trHeight w:val="701"/>
        </w:trPr>
        <w:tc>
          <w:tcPr>
            <w:tcW w:w="474" w:type="dxa"/>
            <w:tcBorders>
              <w:top w:val="single" w:sz="8" w:space="0" w:color="auto"/>
              <w:left w:val="single" w:sz="8" w:space="0" w:color="auto"/>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bookmarkStart w:id="0" w:name="_Hlk100825461"/>
            <w:r w:rsidRPr="002067F7">
              <w:rPr>
                <w:rFonts w:ascii="Times New Roman" w:eastAsia="Times New Roman" w:hAnsi="Times New Roman" w:cs="Times New Roman"/>
                <w:b/>
                <w:bCs/>
                <w:sz w:val="18"/>
                <w:szCs w:val="18"/>
                <w:lang w:eastAsia="ru-RU"/>
              </w:rPr>
              <w:t>№ п/п</w:t>
            </w:r>
          </w:p>
        </w:tc>
        <w:tc>
          <w:tcPr>
            <w:tcW w:w="1371"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Марка, модель автомобиля</w:t>
            </w:r>
          </w:p>
        </w:tc>
        <w:tc>
          <w:tcPr>
            <w:tcW w:w="971" w:type="dxa"/>
            <w:tcBorders>
              <w:top w:val="single" w:sz="8" w:space="0" w:color="auto"/>
              <w:left w:val="nil"/>
              <w:bottom w:val="nil"/>
              <w:right w:val="single" w:sz="4" w:space="0" w:color="auto"/>
            </w:tcBorders>
            <w:shd w:val="clear" w:color="000000" w:fill="FFFFFF"/>
            <w:noWrap/>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Рег. номер</w:t>
            </w:r>
          </w:p>
        </w:tc>
        <w:tc>
          <w:tcPr>
            <w:tcW w:w="1994"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 xml:space="preserve">Идентификационный номер, VIN </w:t>
            </w:r>
          </w:p>
        </w:tc>
        <w:tc>
          <w:tcPr>
            <w:tcW w:w="992" w:type="dxa"/>
            <w:tcBorders>
              <w:top w:val="single" w:sz="8" w:space="0" w:color="auto"/>
              <w:left w:val="nil"/>
              <w:bottom w:val="nil"/>
              <w:right w:val="nil"/>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Год выпуска</w:t>
            </w:r>
          </w:p>
        </w:tc>
        <w:tc>
          <w:tcPr>
            <w:tcW w:w="1419" w:type="dxa"/>
            <w:tcBorders>
              <w:top w:val="single" w:sz="8" w:space="0" w:color="auto"/>
              <w:left w:val="single" w:sz="4" w:space="0" w:color="auto"/>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Серия № ПТС</w:t>
            </w:r>
          </w:p>
        </w:tc>
        <w:tc>
          <w:tcPr>
            <w:tcW w:w="1251"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proofErr w:type="spellStart"/>
            <w:r w:rsidRPr="002067F7">
              <w:rPr>
                <w:rFonts w:ascii="Times New Roman" w:eastAsia="Times New Roman" w:hAnsi="Times New Roman" w:cs="Times New Roman"/>
                <w:b/>
                <w:bCs/>
                <w:sz w:val="18"/>
                <w:szCs w:val="18"/>
                <w:lang w:eastAsia="ru-RU"/>
              </w:rPr>
              <w:t>Св</w:t>
            </w:r>
            <w:proofErr w:type="spellEnd"/>
            <w:r w:rsidRPr="002067F7">
              <w:rPr>
                <w:rFonts w:ascii="Times New Roman" w:eastAsia="Times New Roman" w:hAnsi="Times New Roman" w:cs="Times New Roman"/>
                <w:b/>
                <w:bCs/>
                <w:sz w:val="18"/>
                <w:szCs w:val="18"/>
                <w:lang w:eastAsia="ru-RU"/>
              </w:rPr>
              <w:t xml:space="preserve">-во о регистрации </w:t>
            </w:r>
          </w:p>
        </w:tc>
        <w:tc>
          <w:tcPr>
            <w:tcW w:w="1016" w:type="dxa"/>
            <w:tcBorders>
              <w:top w:val="single" w:sz="8" w:space="0" w:color="auto"/>
              <w:left w:val="nil"/>
              <w:bottom w:val="nil"/>
              <w:right w:val="single" w:sz="4" w:space="0" w:color="auto"/>
            </w:tcBorders>
            <w:shd w:val="clear" w:color="000000" w:fill="FFFFFF"/>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D64F48">
              <w:rPr>
                <w:rFonts w:ascii="Times New Roman" w:hAnsi="Times New Roman" w:cs="Times New Roman"/>
                <w:color w:val="000000"/>
                <w:sz w:val="18"/>
                <w:szCs w:val="18"/>
              </w:rPr>
              <w:t>Цена с НДС, руб.</w:t>
            </w:r>
          </w:p>
        </w:tc>
      </w:tr>
      <w:tr w:rsidR="00255327" w:rsidRPr="002067F7" w:rsidTr="008A5759">
        <w:trPr>
          <w:trHeight w:val="359"/>
        </w:trPr>
        <w:tc>
          <w:tcPr>
            <w:tcW w:w="474" w:type="dxa"/>
            <w:tcBorders>
              <w:top w:val="single" w:sz="8" w:space="0" w:color="auto"/>
              <w:left w:val="single" w:sz="8" w:space="0" w:color="auto"/>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1</w:t>
            </w:r>
          </w:p>
        </w:tc>
        <w:tc>
          <w:tcPr>
            <w:tcW w:w="1371" w:type="dxa"/>
            <w:tcBorders>
              <w:top w:val="single" w:sz="8" w:space="0" w:color="auto"/>
              <w:left w:val="nil"/>
              <w:bottom w:val="nil"/>
              <w:right w:val="single" w:sz="4" w:space="0" w:color="auto"/>
            </w:tcBorders>
            <w:shd w:val="clear" w:color="000000" w:fill="FFFFFF"/>
            <w:noWrap/>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2</w:t>
            </w:r>
          </w:p>
        </w:tc>
        <w:tc>
          <w:tcPr>
            <w:tcW w:w="971" w:type="dxa"/>
            <w:tcBorders>
              <w:top w:val="single" w:sz="8" w:space="0" w:color="auto"/>
              <w:left w:val="nil"/>
              <w:bottom w:val="nil"/>
              <w:right w:val="single" w:sz="4" w:space="0" w:color="auto"/>
            </w:tcBorders>
            <w:shd w:val="clear" w:color="000000" w:fill="FFFFFF"/>
            <w:noWrap/>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3</w:t>
            </w:r>
          </w:p>
        </w:tc>
        <w:tc>
          <w:tcPr>
            <w:tcW w:w="1994"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4</w:t>
            </w:r>
          </w:p>
        </w:tc>
        <w:tc>
          <w:tcPr>
            <w:tcW w:w="992" w:type="dxa"/>
            <w:tcBorders>
              <w:top w:val="single" w:sz="8" w:space="0" w:color="auto"/>
              <w:left w:val="nil"/>
              <w:bottom w:val="nil"/>
              <w:right w:val="nil"/>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5</w:t>
            </w:r>
          </w:p>
        </w:tc>
        <w:tc>
          <w:tcPr>
            <w:tcW w:w="1419" w:type="dxa"/>
            <w:tcBorders>
              <w:top w:val="single" w:sz="8" w:space="0" w:color="auto"/>
              <w:left w:val="single" w:sz="4" w:space="0" w:color="auto"/>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6</w:t>
            </w:r>
          </w:p>
        </w:tc>
        <w:tc>
          <w:tcPr>
            <w:tcW w:w="1251"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7</w:t>
            </w:r>
          </w:p>
        </w:tc>
        <w:tc>
          <w:tcPr>
            <w:tcW w:w="1016" w:type="dxa"/>
            <w:tcBorders>
              <w:top w:val="single" w:sz="8" w:space="0" w:color="auto"/>
              <w:left w:val="nil"/>
              <w:bottom w:val="nil"/>
              <w:right w:val="single" w:sz="4" w:space="0" w:color="auto"/>
            </w:tcBorders>
            <w:shd w:val="clear" w:color="000000" w:fill="FFFFFF"/>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8</w:t>
            </w:r>
          </w:p>
        </w:tc>
      </w:tr>
      <w:tr w:rsidR="00255327" w:rsidRPr="002067F7" w:rsidTr="008A5759">
        <w:trPr>
          <w:trHeight w:val="685"/>
        </w:trPr>
        <w:tc>
          <w:tcPr>
            <w:tcW w:w="47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1</w:t>
            </w:r>
          </w:p>
        </w:tc>
        <w:tc>
          <w:tcPr>
            <w:tcW w:w="1371" w:type="dxa"/>
            <w:tcBorders>
              <w:top w:val="single" w:sz="8" w:space="0" w:color="auto"/>
              <w:left w:val="nil"/>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proofErr w:type="spellStart"/>
            <w:r w:rsidRPr="002067F7">
              <w:rPr>
                <w:rFonts w:ascii="Times New Roman" w:eastAsia="Times New Roman" w:hAnsi="Times New Roman" w:cs="Times New Roman"/>
                <w:color w:val="000000"/>
                <w:sz w:val="18"/>
                <w:szCs w:val="18"/>
                <w:lang w:eastAsia="ru-RU"/>
              </w:rPr>
              <w:t>Mercedes-Benz</w:t>
            </w:r>
            <w:proofErr w:type="spellEnd"/>
            <w:r w:rsidRPr="002067F7">
              <w:rPr>
                <w:rFonts w:ascii="Times New Roman" w:eastAsia="Times New Roman" w:hAnsi="Times New Roman" w:cs="Times New Roman"/>
                <w:color w:val="000000"/>
                <w:sz w:val="18"/>
                <w:szCs w:val="18"/>
                <w:lang w:eastAsia="ru-RU"/>
              </w:rPr>
              <w:t xml:space="preserve"> ML-350 4 </w:t>
            </w:r>
            <w:proofErr w:type="spellStart"/>
            <w:r w:rsidRPr="002067F7">
              <w:rPr>
                <w:rFonts w:ascii="Times New Roman" w:eastAsia="Times New Roman" w:hAnsi="Times New Roman" w:cs="Times New Roman"/>
                <w:color w:val="000000"/>
                <w:sz w:val="18"/>
                <w:szCs w:val="18"/>
                <w:lang w:eastAsia="ru-RU"/>
              </w:rPr>
              <w:t>Matic</w:t>
            </w:r>
            <w:proofErr w:type="spellEnd"/>
          </w:p>
        </w:tc>
        <w:tc>
          <w:tcPr>
            <w:tcW w:w="971"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В464СО</w:t>
            </w:r>
          </w:p>
        </w:tc>
        <w:tc>
          <w:tcPr>
            <w:tcW w:w="1994"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WDC1641861A619778</w:t>
            </w:r>
          </w:p>
        </w:tc>
        <w:tc>
          <w:tcPr>
            <w:tcW w:w="992"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2010</w:t>
            </w:r>
          </w:p>
        </w:tc>
        <w:tc>
          <w:tcPr>
            <w:tcW w:w="1419"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77 УН 611814</w:t>
            </w:r>
          </w:p>
        </w:tc>
        <w:tc>
          <w:tcPr>
            <w:tcW w:w="1251"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6459749608</w:t>
            </w:r>
          </w:p>
        </w:tc>
        <w:tc>
          <w:tcPr>
            <w:tcW w:w="1016" w:type="dxa"/>
            <w:tcBorders>
              <w:top w:val="single" w:sz="8" w:space="0" w:color="auto"/>
              <w:left w:val="nil"/>
              <w:bottom w:val="single" w:sz="4" w:space="0" w:color="auto"/>
              <w:right w:val="single" w:sz="4" w:space="0" w:color="auto"/>
            </w:tcBorders>
            <w:shd w:val="clear" w:color="000000" w:fill="FFFFFF"/>
          </w:tcPr>
          <w:p w:rsidR="00255327" w:rsidRDefault="00255327" w:rsidP="008A5759">
            <w:pPr>
              <w:spacing w:after="0" w:line="240" w:lineRule="auto"/>
              <w:rPr>
                <w:rFonts w:ascii="Times New Roman" w:eastAsia="Times New Roman" w:hAnsi="Times New Roman" w:cs="Times New Roman"/>
                <w:color w:val="000000"/>
                <w:sz w:val="18"/>
                <w:szCs w:val="18"/>
                <w:lang w:eastAsia="ru-RU"/>
              </w:rPr>
            </w:pPr>
          </w:p>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650 000,00</w:t>
            </w:r>
          </w:p>
        </w:tc>
      </w:tr>
      <w:tr w:rsidR="00255327" w:rsidRPr="002067F7" w:rsidTr="008A5759">
        <w:trPr>
          <w:trHeight w:val="359"/>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2</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Т670МА</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XTA213100B0128291</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864089</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9902912087</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97 000,00</w:t>
            </w:r>
          </w:p>
        </w:tc>
      </w:tr>
      <w:tr w:rsidR="00255327" w:rsidRPr="002067F7" w:rsidTr="008A5759">
        <w:trPr>
          <w:trHeight w:val="359"/>
        </w:trPr>
        <w:tc>
          <w:tcPr>
            <w:tcW w:w="47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3</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Т671МА</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XTA213100B0128343</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865423</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9902913316</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95 000,00</w:t>
            </w:r>
          </w:p>
        </w:tc>
      </w:tr>
      <w:tr w:rsidR="00255327" w:rsidRPr="002067F7" w:rsidTr="008A5759">
        <w:trPr>
          <w:trHeight w:val="342"/>
        </w:trPr>
        <w:tc>
          <w:tcPr>
            <w:tcW w:w="47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4</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Т697МА</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XTA213100B0128293</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864090</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9902913315</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98 000,00</w:t>
            </w:r>
          </w:p>
        </w:tc>
      </w:tr>
      <w:tr w:rsidR="00255327" w:rsidRPr="002067F7" w:rsidTr="008A5759">
        <w:trPr>
          <w:trHeight w:val="359"/>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5</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Х061ОО</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XTA213100B0128272</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867862</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6431880519</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87 000,00</w:t>
            </w:r>
          </w:p>
        </w:tc>
      </w:tr>
      <w:tr w:rsidR="00255327" w:rsidRPr="002067F7" w:rsidTr="008A5759">
        <w:trPr>
          <w:trHeight w:val="359"/>
        </w:trPr>
        <w:tc>
          <w:tcPr>
            <w:tcW w:w="47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6</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Х063ОО</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XTA213100B0128340</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864094</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9902911564</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69 000,00</w:t>
            </w:r>
          </w:p>
        </w:tc>
      </w:tr>
      <w:tr w:rsidR="00255327" w:rsidRPr="002067F7" w:rsidTr="008A5759">
        <w:trPr>
          <w:trHeight w:val="342"/>
        </w:trPr>
        <w:tc>
          <w:tcPr>
            <w:tcW w:w="4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7</w:t>
            </w:r>
          </w:p>
        </w:tc>
        <w:tc>
          <w:tcPr>
            <w:tcW w:w="1371"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К471АС</w:t>
            </w:r>
          </w:p>
        </w:tc>
        <w:tc>
          <w:tcPr>
            <w:tcW w:w="1994"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XTA213100B0128400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864109</w:t>
            </w:r>
          </w:p>
        </w:tc>
        <w:tc>
          <w:tcPr>
            <w:tcW w:w="1251"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9902939057</w:t>
            </w:r>
          </w:p>
        </w:tc>
        <w:tc>
          <w:tcPr>
            <w:tcW w:w="1016" w:type="dxa"/>
            <w:tcBorders>
              <w:top w:val="single" w:sz="4" w:space="0" w:color="auto"/>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90 000,00</w:t>
            </w:r>
          </w:p>
        </w:tc>
      </w:tr>
      <w:tr w:rsidR="00255327" w:rsidRPr="002067F7" w:rsidTr="008A5759">
        <w:trPr>
          <w:trHeight w:val="342"/>
        </w:trPr>
        <w:tc>
          <w:tcPr>
            <w:tcW w:w="5802"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255327" w:rsidRPr="00962AFF" w:rsidRDefault="00255327" w:rsidP="008A5759">
            <w:pPr>
              <w:spacing w:after="0" w:line="240" w:lineRule="auto"/>
              <w:jc w:val="right"/>
              <w:rPr>
                <w:rFonts w:ascii="Times New Roman" w:eastAsia="Times New Roman" w:hAnsi="Times New Roman" w:cs="Times New Roman"/>
                <w:b/>
                <w:sz w:val="18"/>
                <w:szCs w:val="18"/>
                <w:lang w:eastAsia="ru-RU"/>
              </w:rPr>
            </w:pPr>
            <w:r w:rsidRPr="00962AFF">
              <w:rPr>
                <w:rFonts w:ascii="Times New Roman" w:eastAsia="Times New Roman" w:hAnsi="Times New Roman" w:cs="Times New Roman"/>
                <w:b/>
                <w:sz w:val="18"/>
                <w:szCs w:val="18"/>
                <w:lang w:eastAsia="ru-RU"/>
              </w:rPr>
              <w:t>итого</w:t>
            </w:r>
          </w:p>
        </w:tc>
        <w:tc>
          <w:tcPr>
            <w:tcW w:w="1419" w:type="dxa"/>
            <w:tcBorders>
              <w:top w:val="single" w:sz="4" w:space="0" w:color="auto"/>
              <w:left w:val="nil"/>
              <w:bottom w:val="single" w:sz="4" w:space="0" w:color="auto"/>
              <w:right w:val="single" w:sz="4" w:space="0" w:color="auto"/>
            </w:tcBorders>
            <w:shd w:val="clear" w:color="000000" w:fill="FFFFFF"/>
            <w:noWrap/>
            <w:vAlign w:val="center"/>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p>
        </w:tc>
        <w:tc>
          <w:tcPr>
            <w:tcW w:w="1251" w:type="dxa"/>
            <w:tcBorders>
              <w:top w:val="single" w:sz="4" w:space="0" w:color="auto"/>
              <w:left w:val="nil"/>
              <w:bottom w:val="single" w:sz="4" w:space="0" w:color="auto"/>
              <w:right w:val="single" w:sz="4" w:space="0" w:color="auto"/>
            </w:tcBorders>
            <w:shd w:val="clear" w:color="000000" w:fill="FFFFFF"/>
            <w:noWrap/>
            <w:vAlign w:val="center"/>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p>
        </w:tc>
        <w:tc>
          <w:tcPr>
            <w:tcW w:w="1016" w:type="dxa"/>
            <w:tcBorders>
              <w:top w:val="single" w:sz="4" w:space="0" w:color="auto"/>
              <w:left w:val="nil"/>
              <w:bottom w:val="single" w:sz="4" w:space="0" w:color="auto"/>
              <w:right w:val="single" w:sz="4" w:space="0" w:color="auto"/>
            </w:tcBorders>
            <w:shd w:val="clear" w:color="000000" w:fill="FFFFFF"/>
          </w:tcPr>
          <w:p w:rsidR="00255327" w:rsidRPr="00962AFF" w:rsidRDefault="00255327" w:rsidP="008A5759">
            <w:pPr>
              <w:spacing w:after="0" w:line="240" w:lineRule="auto"/>
              <w:rPr>
                <w:rFonts w:ascii="Times New Roman" w:eastAsia="Times New Roman" w:hAnsi="Times New Roman" w:cs="Times New Roman"/>
                <w:b/>
                <w:color w:val="000000"/>
                <w:sz w:val="18"/>
                <w:szCs w:val="18"/>
                <w:lang w:eastAsia="ru-RU"/>
              </w:rPr>
            </w:pPr>
            <w:r w:rsidRPr="00962AFF">
              <w:rPr>
                <w:rFonts w:ascii="Times New Roman" w:eastAsia="Times New Roman" w:hAnsi="Times New Roman" w:cs="Times New Roman"/>
                <w:b/>
                <w:color w:val="000000"/>
                <w:sz w:val="18"/>
                <w:szCs w:val="18"/>
                <w:lang w:eastAsia="ru-RU"/>
              </w:rPr>
              <w:t>1 18</w:t>
            </w:r>
            <w:r>
              <w:rPr>
                <w:rFonts w:ascii="Times New Roman" w:eastAsia="Times New Roman" w:hAnsi="Times New Roman" w:cs="Times New Roman"/>
                <w:b/>
                <w:color w:val="000000"/>
                <w:sz w:val="18"/>
                <w:szCs w:val="18"/>
                <w:lang w:eastAsia="ru-RU"/>
              </w:rPr>
              <w:t>6</w:t>
            </w:r>
            <w:r w:rsidRPr="00962AFF">
              <w:rPr>
                <w:rFonts w:ascii="Times New Roman" w:eastAsia="Times New Roman" w:hAnsi="Times New Roman" w:cs="Times New Roman"/>
                <w:b/>
                <w:color w:val="000000"/>
                <w:sz w:val="18"/>
                <w:szCs w:val="18"/>
                <w:lang w:eastAsia="ru-RU"/>
              </w:rPr>
              <w:t> 000,00</w:t>
            </w:r>
          </w:p>
        </w:tc>
      </w:tr>
    </w:tbl>
    <w:bookmarkEnd w:id="0"/>
    <w:p w:rsidR="00255327" w:rsidRPr="00760642" w:rsidRDefault="00255327" w:rsidP="00255327">
      <w:pPr>
        <w:pStyle w:val="af1"/>
        <w:spacing w:after="0"/>
        <w:jc w:val="both"/>
        <w:rPr>
          <w:rFonts w:ascii="Times New Roman" w:hAnsi="Times New Roman"/>
          <w:i/>
          <w:sz w:val="24"/>
          <w:szCs w:val="24"/>
        </w:rPr>
      </w:pPr>
      <w:r>
        <w:rPr>
          <w:rFonts w:ascii="Times New Roman" w:hAnsi="Times New Roman"/>
          <w:i/>
          <w:sz w:val="24"/>
          <w:szCs w:val="24"/>
        </w:rPr>
        <w:t xml:space="preserve">Транспортные средства, </w:t>
      </w:r>
      <w:r w:rsidRPr="00760642">
        <w:rPr>
          <w:rFonts w:ascii="Times New Roman" w:hAnsi="Times New Roman"/>
          <w:i/>
          <w:sz w:val="24"/>
          <w:szCs w:val="24"/>
        </w:rPr>
        <w:t>принадлежа</w:t>
      </w:r>
      <w:r>
        <w:rPr>
          <w:rFonts w:ascii="Times New Roman" w:hAnsi="Times New Roman"/>
          <w:i/>
          <w:sz w:val="24"/>
          <w:szCs w:val="24"/>
        </w:rPr>
        <w:t>т</w:t>
      </w:r>
      <w:r w:rsidRPr="00760642">
        <w:rPr>
          <w:rFonts w:ascii="Times New Roman" w:hAnsi="Times New Roman"/>
          <w:i/>
          <w:sz w:val="24"/>
          <w:szCs w:val="24"/>
        </w:rPr>
        <w:t xml:space="preserve"> Продавцу на праве собственности;</w:t>
      </w:r>
    </w:p>
    <w:p w:rsidR="00255327" w:rsidRPr="00760642" w:rsidRDefault="00255327" w:rsidP="00255327">
      <w:pPr>
        <w:pStyle w:val="af1"/>
        <w:spacing w:after="0"/>
        <w:jc w:val="both"/>
        <w:rPr>
          <w:rFonts w:ascii="Times New Roman" w:hAnsi="Times New Roman"/>
          <w:b/>
        </w:rPr>
      </w:pPr>
      <w:r w:rsidRPr="00760642">
        <w:rPr>
          <w:rFonts w:ascii="Times New Roman" w:hAnsi="Times New Roman"/>
          <w:i/>
          <w:sz w:val="24"/>
          <w:szCs w:val="24"/>
        </w:rPr>
        <w:t>далее - Объект продажи путем запроса предложений (далее – Запрос) – Лот №1:</w:t>
      </w:r>
    </w:p>
    <w:p w:rsidR="00255327" w:rsidRPr="00760642" w:rsidRDefault="00255327" w:rsidP="00255327">
      <w:pPr>
        <w:pStyle w:val="a7"/>
        <w:numPr>
          <w:ilvl w:val="0"/>
          <w:numId w:val="23"/>
        </w:numPr>
        <w:spacing w:after="0" w:line="240" w:lineRule="auto"/>
        <w:ind w:left="0" w:firstLine="0"/>
        <w:jc w:val="both"/>
        <w:rPr>
          <w:rFonts w:ascii="Times New Roman" w:hAnsi="Times New Roman" w:cs="Times New Roman"/>
          <w:color w:val="000000"/>
          <w:sz w:val="24"/>
          <w:szCs w:val="24"/>
          <w:u w:val="single"/>
        </w:rPr>
      </w:pPr>
      <w:r w:rsidRPr="00760642">
        <w:rPr>
          <w:rFonts w:ascii="Times New Roman" w:hAnsi="Times New Roman" w:cs="Times New Roman"/>
          <w:sz w:val="24"/>
          <w:szCs w:val="24"/>
        </w:rPr>
        <w:t>Начальная цена Объекта продажи:</w:t>
      </w:r>
      <w:r w:rsidRPr="00760642">
        <w:rPr>
          <w:rFonts w:ascii="Times New Roman" w:hAnsi="Times New Roman" w:cs="Times New Roman"/>
          <w:sz w:val="24"/>
          <w:szCs w:val="24"/>
          <w:lang w:eastAsia="ru-RU"/>
        </w:rPr>
        <w:t xml:space="preserve"> </w:t>
      </w:r>
    </w:p>
    <w:p w:rsidR="00255327" w:rsidRPr="00760642" w:rsidRDefault="00255327" w:rsidP="00255327">
      <w:pPr>
        <w:pStyle w:val="a7"/>
        <w:spacing w:after="0" w:line="240" w:lineRule="auto"/>
        <w:ind w:left="0"/>
        <w:jc w:val="both"/>
        <w:rPr>
          <w:rFonts w:ascii="Times New Roman" w:hAnsi="Times New Roman" w:cs="Times New Roman"/>
          <w:color w:val="000000"/>
          <w:sz w:val="24"/>
          <w:szCs w:val="24"/>
        </w:rPr>
      </w:pPr>
      <w:r w:rsidRPr="00760642">
        <w:rPr>
          <w:rFonts w:ascii="Times New Roman" w:hAnsi="Times New Roman" w:cs="Times New Roman"/>
          <w:sz w:val="24"/>
          <w:szCs w:val="24"/>
          <w:lang w:eastAsia="ru-RU"/>
        </w:rPr>
        <w:t xml:space="preserve">ЛОТ №1 </w:t>
      </w:r>
      <w:r w:rsidRPr="00760642">
        <w:rPr>
          <w:rFonts w:ascii="Times New Roman" w:hAnsi="Times New Roman" w:cs="Times New Roman"/>
          <w:color w:val="000000"/>
          <w:sz w:val="24"/>
          <w:szCs w:val="24"/>
        </w:rPr>
        <w:t xml:space="preserve">не ниже </w:t>
      </w:r>
      <w:r>
        <w:rPr>
          <w:rFonts w:ascii="Times New Roman" w:hAnsi="Times New Roman" w:cs="Times New Roman"/>
          <w:color w:val="000000"/>
          <w:sz w:val="24"/>
          <w:szCs w:val="24"/>
        </w:rPr>
        <w:t>1 186 000</w:t>
      </w:r>
      <w:r w:rsidRPr="00760642">
        <w:rPr>
          <w:rFonts w:ascii="Times New Roman" w:hAnsi="Times New Roman" w:cs="Times New Roman"/>
          <w:color w:val="000000"/>
          <w:sz w:val="24"/>
          <w:szCs w:val="24"/>
        </w:rPr>
        <w:t xml:space="preserve"> руб., </w:t>
      </w:r>
      <w:r>
        <w:rPr>
          <w:rFonts w:ascii="Times New Roman" w:hAnsi="Times New Roman" w:cs="Times New Roman"/>
          <w:color w:val="000000"/>
          <w:sz w:val="24"/>
          <w:szCs w:val="24"/>
        </w:rPr>
        <w:t>в том числе</w:t>
      </w:r>
      <w:r w:rsidRPr="00760642">
        <w:rPr>
          <w:rFonts w:ascii="Times New Roman" w:hAnsi="Times New Roman" w:cs="Times New Roman"/>
          <w:color w:val="000000"/>
          <w:sz w:val="24"/>
          <w:szCs w:val="24"/>
        </w:rPr>
        <w:t xml:space="preserve"> НДС</w:t>
      </w:r>
      <w:r>
        <w:rPr>
          <w:rFonts w:ascii="Times New Roman" w:hAnsi="Times New Roman" w:cs="Times New Roman"/>
          <w:color w:val="000000"/>
          <w:sz w:val="24"/>
          <w:szCs w:val="24"/>
        </w:rPr>
        <w:t xml:space="preserve"> 196 666 рублей 66 копеек (ставка применяется в соответствии со статьей 164 НК РФ)</w:t>
      </w:r>
      <w:r w:rsidRPr="00760642">
        <w:rPr>
          <w:rFonts w:ascii="Times New Roman" w:hAnsi="Times New Roman" w:cs="Times New Roman"/>
          <w:color w:val="000000"/>
          <w:sz w:val="24"/>
          <w:szCs w:val="24"/>
        </w:rPr>
        <w:t>.</w:t>
      </w:r>
    </w:p>
    <w:p w:rsidR="00255327" w:rsidRPr="00760642" w:rsidRDefault="00255327" w:rsidP="00255327">
      <w:pPr>
        <w:pStyle w:val="a7"/>
        <w:numPr>
          <w:ilvl w:val="0"/>
          <w:numId w:val="23"/>
        </w:numPr>
        <w:spacing w:after="0" w:line="240" w:lineRule="auto"/>
        <w:ind w:left="0" w:firstLine="0"/>
        <w:jc w:val="both"/>
        <w:rPr>
          <w:rFonts w:ascii="Times New Roman" w:hAnsi="Times New Roman" w:cs="Times New Roman"/>
          <w:sz w:val="24"/>
          <w:szCs w:val="24"/>
        </w:rPr>
      </w:pPr>
      <w:r w:rsidRPr="00760642">
        <w:rPr>
          <w:rFonts w:ascii="Times New Roman" w:hAnsi="Times New Roman" w:cs="Times New Roman"/>
          <w:sz w:val="24"/>
          <w:szCs w:val="24"/>
        </w:rPr>
        <w:t xml:space="preserve">Организатор Запроса: ПАО «Саратовэнерго»,  </w:t>
      </w:r>
    </w:p>
    <w:p w:rsidR="00255327" w:rsidRPr="00760642" w:rsidRDefault="00255327" w:rsidP="00255327">
      <w:pPr>
        <w:pStyle w:val="a7"/>
        <w:spacing w:after="0" w:line="240" w:lineRule="auto"/>
        <w:ind w:left="0"/>
        <w:jc w:val="both"/>
        <w:outlineLvl w:val="0"/>
        <w:rPr>
          <w:rFonts w:ascii="Times New Roman" w:hAnsi="Times New Roman" w:cs="Times New Roman"/>
          <w:snapToGrid w:val="0"/>
          <w:sz w:val="24"/>
          <w:szCs w:val="24"/>
        </w:rPr>
      </w:pPr>
      <w:r w:rsidRPr="00760642">
        <w:rPr>
          <w:rFonts w:ascii="Times New Roman" w:hAnsi="Times New Roman" w:cs="Times New Roman"/>
          <w:snapToGrid w:val="0"/>
          <w:sz w:val="24"/>
          <w:szCs w:val="24"/>
        </w:rPr>
        <w:t>Место нахождения: 410005, г. Саратов, ул. им. Рахова В.Г.,</w:t>
      </w:r>
      <w:r>
        <w:rPr>
          <w:rFonts w:ascii="Times New Roman" w:hAnsi="Times New Roman" w:cs="Times New Roman"/>
          <w:snapToGrid w:val="0"/>
          <w:sz w:val="24"/>
          <w:szCs w:val="24"/>
        </w:rPr>
        <w:t xml:space="preserve"> </w:t>
      </w:r>
      <w:proofErr w:type="spellStart"/>
      <w:r>
        <w:rPr>
          <w:rFonts w:ascii="Times New Roman" w:hAnsi="Times New Roman" w:cs="Times New Roman"/>
          <w:snapToGrid w:val="0"/>
          <w:sz w:val="24"/>
          <w:szCs w:val="24"/>
        </w:rPr>
        <w:t>влд</w:t>
      </w:r>
      <w:proofErr w:type="spellEnd"/>
      <w:r>
        <w:rPr>
          <w:rFonts w:ascii="Times New Roman" w:hAnsi="Times New Roman" w:cs="Times New Roman"/>
          <w:snapToGrid w:val="0"/>
          <w:sz w:val="24"/>
          <w:szCs w:val="24"/>
        </w:rPr>
        <w:t>.</w:t>
      </w:r>
      <w:r w:rsidRPr="00760642">
        <w:rPr>
          <w:rFonts w:ascii="Times New Roman" w:hAnsi="Times New Roman" w:cs="Times New Roman"/>
          <w:snapToGrid w:val="0"/>
          <w:sz w:val="24"/>
          <w:szCs w:val="24"/>
        </w:rPr>
        <w:t xml:space="preserve"> 181</w:t>
      </w:r>
    </w:p>
    <w:p w:rsidR="00255327" w:rsidRPr="00760642" w:rsidRDefault="00255327" w:rsidP="00255327">
      <w:pPr>
        <w:pStyle w:val="a7"/>
        <w:spacing w:after="0" w:line="240" w:lineRule="auto"/>
        <w:ind w:left="0"/>
        <w:jc w:val="both"/>
        <w:outlineLvl w:val="0"/>
        <w:rPr>
          <w:rFonts w:ascii="Times New Roman" w:hAnsi="Times New Roman" w:cs="Times New Roman"/>
          <w:snapToGrid w:val="0"/>
          <w:sz w:val="24"/>
          <w:szCs w:val="24"/>
        </w:rPr>
      </w:pPr>
      <w:r w:rsidRPr="00760642">
        <w:rPr>
          <w:rFonts w:ascii="Times New Roman" w:hAnsi="Times New Roman" w:cs="Times New Roman"/>
          <w:snapToGrid w:val="0"/>
          <w:sz w:val="24"/>
          <w:szCs w:val="24"/>
        </w:rPr>
        <w:t xml:space="preserve">Почтовый адрес: 410005, г. Саратов, ул. им. Рахова В.Г., </w:t>
      </w:r>
      <w:proofErr w:type="spellStart"/>
      <w:r>
        <w:rPr>
          <w:rFonts w:ascii="Times New Roman" w:hAnsi="Times New Roman" w:cs="Times New Roman"/>
          <w:snapToGrid w:val="0"/>
          <w:sz w:val="24"/>
          <w:szCs w:val="24"/>
        </w:rPr>
        <w:t>влд</w:t>
      </w:r>
      <w:proofErr w:type="spellEnd"/>
      <w:r>
        <w:rPr>
          <w:rFonts w:ascii="Times New Roman" w:hAnsi="Times New Roman" w:cs="Times New Roman"/>
          <w:snapToGrid w:val="0"/>
          <w:sz w:val="24"/>
          <w:szCs w:val="24"/>
        </w:rPr>
        <w:t xml:space="preserve">. </w:t>
      </w:r>
      <w:r w:rsidRPr="00760642">
        <w:rPr>
          <w:rFonts w:ascii="Times New Roman" w:hAnsi="Times New Roman" w:cs="Times New Roman"/>
          <w:snapToGrid w:val="0"/>
          <w:sz w:val="24"/>
          <w:szCs w:val="24"/>
        </w:rPr>
        <w:t>181</w:t>
      </w:r>
    </w:p>
    <w:p w:rsidR="00255327" w:rsidRPr="002446EB" w:rsidRDefault="00255327" w:rsidP="00255327">
      <w:pPr>
        <w:pStyle w:val="a7"/>
        <w:tabs>
          <w:tab w:val="left" w:pos="284"/>
        </w:tabs>
        <w:spacing w:after="0" w:line="240" w:lineRule="auto"/>
        <w:ind w:left="0"/>
        <w:jc w:val="both"/>
        <w:outlineLvl w:val="0"/>
        <w:rPr>
          <w:rFonts w:ascii="Times New Roman" w:hAnsi="Times New Roman" w:cs="Times New Roman"/>
          <w:snapToGrid w:val="0"/>
          <w:sz w:val="24"/>
          <w:szCs w:val="24"/>
        </w:rPr>
      </w:pPr>
      <w:r w:rsidRPr="00760642">
        <w:rPr>
          <w:rFonts w:ascii="Times New Roman" w:hAnsi="Times New Roman" w:cs="Times New Roman"/>
          <w:snapToGrid w:val="0"/>
          <w:sz w:val="24"/>
          <w:szCs w:val="24"/>
        </w:rPr>
        <w:t xml:space="preserve">Контактное лицо: </w:t>
      </w:r>
      <w:r>
        <w:rPr>
          <w:rFonts w:ascii="Times New Roman" w:hAnsi="Times New Roman" w:cs="Times New Roman"/>
          <w:sz w:val="24"/>
          <w:szCs w:val="24"/>
        </w:rPr>
        <w:t>Михайлов Алексей Михайлович</w:t>
      </w:r>
    </w:p>
    <w:p w:rsidR="00255327" w:rsidRPr="00760642" w:rsidRDefault="00255327" w:rsidP="00255327">
      <w:pPr>
        <w:pStyle w:val="a7"/>
        <w:tabs>
          <w:tab w:val="left" w:pos="284"/>
        </w:tabs>
        <w:spacing w:after="0" w:line="240" w:lineRule="auto"/>
        <w:ind w:left="0"/>
        <w:jc w:val="both"/>
        <w:outlineLvl w:val="0"/>
        <w:rPr>
          <w:rFonts w:ascii="Times New Roman" w:hAnsi="Times New Roman" w:cs="Times New Roman"/>
          <w:bCs/>
          <w:color w:val="000000"/>
          <w:sz w:val="24"/>
          <w:szCs w:val="24"/>
        </w:rPr>
      </w:pPr>
      <w:r w:rsidRPr="00760642">
        <w:rPr>
          <w:rFonts w:ascii="Times New Roman" w:hAnsi="Times New Roman" w:cs="Times New Roman"/>
          <w:snapToGrid w:val="0"/>
          <w:sz w:val="24"/>
          <w:szCs w:val="24"/>
        </w:rPr>
        <w:t xml:space="preserve">Адрес электронной почты: </w:t>
      </w:r>
      <w:bookmarkStart w:id="1" w:name="_Hlk100825089"/>
      <w:r>
        <w:rPr>
          <w:color w:val="0000FF"/>
          <w:u w:val="single"/>
        </w:rPr>
        <w:fldChar w:fldCharType="begin"/>
      </w:r>
      <w:r>
        <w:rPr>
          <w:color w:val="0000FF"/>
          <w:u w:val="single"/>
        </w:rPr>
        <w:instrText xml:space="preserve"> HYPERLINK "mailto:</w:instrText>
      </w:r>
      <w:r w:rsidRPr="003F269C">
        <w:rPr>
          <w:color w:val="0000FF"/>
          <w:u w:val="single"/>
        </w:rPr>
        <w:instrText>mikhaylov_ami@</w:instrText>
      </w:r>
      <w:r>
        <w:rPr>
          <w:color w:val="0000FF"/>
          <w:u w:val="single"/>
          <w:lang w:val="en-US"/>
        </w:rPr>
        <w:instrText>interrao</w:instrText>
      </w:r>
      <w:r w:rsidRPr="003F269C">
        <w:rPr>
          <w:color w:val="0000FF"/>
          <w:u w:val="single"/>
        </w:rPr>
        <w:instrText>.ru</w:instrText>
      </w:r>
      <w:r>
        <w:rPr>
          <w:color w:val="0000FF"/>
          <w:u w:val="single"/>
        </w:rPr>
        <w:instrText xml:space="preserve">" </w:instrText>
      </w:r>
      <w:r>
        <w:rPr>
          <w:color w:val="0000FF"/>
          <w:u w:val="single"/>
        </w:rPr>
        <w:fldChar w:fldCharType="separate"/>
      </w:r>
      <w:r w:rsidRPr="00446DDF">
        <w:rPr>
          <w:rStyle w:val="aff"/>
        </w:rPr>
        <w:t>mikhaylov_ami@</w:t>
      </w:r>
      <w:r w:rsidRPr="00446DDF">
        <w:rPr>
          <w:rStyle w:val="aff"/>
          <w:lang w:val="en-US"/>
        </w:rPr>
        <w:t>interrao</w:t>
      </w:r>
      <w:r w:rsidRPr="00446DDF">
        <w:rPr>
          <w:rStyle w:val="aff"/>
        </w:rPr>
        <w:t>.</w:t>
      </w:r>
      <w:proofErr w:type="spellStart"/>
      <w:r w:rsidRPr="00446DDF">
        <w:rPr>
          <w:rStyle w:val="aff"/>
        </w:rPr>
        <w:t>ru</w:t>
      </w:r>
      <w:proofErr w:type="spellEnd"/>
      <w:r>
        <w:rPr>
          <w:color w:val="0000FF"/>
          <w:u w:val="single"/>
        </w:rPr>
        <w:fldChar w:fldCharType="end"/>
      </w:r>
      <w:bookmarkEnd w:id="1"/>
    </w:p>
    <w:p w:rsidR="00255327" w:rsidRPr="00760642" w:rsidRDefault="00255327" w:rsidP="00255327">
      <w:pPr>
        <w:pStyle w:val="a7"/>
        <w:numPr>
          <w:ilvl w:val="0"/>
          <w:numId w:val="24"/>
        </w:numPr>
        <w:spacing w:after="0" w:line="240" w:lineRule="auto"/>
        <w:ind w:left="0" w:firstLine="0"/>
        <w:jc w:val="both"/>
        <w:outlineLvl w:val="0"/>
        <w:rPr>
          <w:rFonts w:ascii="Times New Roman" w:hAnsi="Times New Roman" w:cs="Times New Roman"/>
          <w:snapToGrid w:val="0"/>
          <w:sz w:val="24"/>
          <w:szCs w:val="24"/>
        </w:rPr>
      </w:pPr>
      <w:r w:rsidRPr="00760642">
        <w:rPr>
          <w:rFonts w:ascii="Times New Roman" w:hAnsi="Times New Roman" w:cs="Times New Roman"/>
          <w:sz w:val="24"/>
          <w:szCs w:val="24"/>
        </w:rPr>
        <w:t>Документация, определяющая порядок проведения и участия в Запросе размещена в открытом доступе на</w:t>
      </w:r>
      <w:r w:rsidRPr="00760642">
        <w:rPr>
          <w:rFonts w:ascii="Times New Roman" w:hAnsi="Times New Roman" w:cs="Times New Roman"/>
          <w:color w:val="000000"/>
          <w:sz w:val="24"/>
          <w:szCs w:val="24"/>
        </w:rPr>
        <w:t xml:space="preserve"> </w:t>
      </w:r>
      <w:r w:rsidRPr="006F56C8">
        <w:rPr>
          <w:rFonts w:ascii="Times New Roman" w:hAnsi="Times New Roman" w:cs="Times New Roman"/>
          <w:color w:val="000000"/>
          <w:sz w:val="24"/>
          <w:szCs w:val="24"/>
        </w:rPr>
        <w:t xml:space="preserve">сайте </w:t>
      </w:r>
      <w:r w:rsidRPr="006F56C8">
        <w:rPr>
          <w:rFonts w:ascii="Times New Roman" w:hAnsi="Times New Roman" w:cs="Times New Roman"/>
          <w:sz w:val="24"/>
          <w:szCs w:val="24"/>
          <w:lang w:val="en-US"/>
        </w:rPr>
        <w:t>www</w:t>
      </w:r>
      <w:r w:rsidRPr="006F56C8">
        <w:rPr>
          <w:rFonts w:ascii="Times New Roman" w:hAnsi="Times New Roman" w:cs="Times New Roman"/>
          <w:sz w:val="24"/>
          <w:szCs w:val="24"/>
        </w:rPr>
        <w:t>.</w:t>
      </w:r>
      <w:proofErr w:type="spellStart"/>
      <w:r w:rsidRPr="006F56C8">
        <w:rPr>
          <w:rFonts w:ascii="Times New Roman" w:hAnsi="Times New Roman" w:cs="Times New Roman"/>
          <w:sz w:val="24"/>
          <w:szCs w:val="24"/>
          <w:lang w:val="en-US"/>
        </w:rPr>
        <w:t>saratovenergo</w:t>
      </w:r>
      <w:proofErr w:type="spellEnd"/>
      <w:r w:rsidRPr="006F56C8">
        <w:rPr>
          <w:rFonts w:ascii="Times New Roman" w:hAnsi="Times New Roman" w:cs="Times New Roman"/>
          <w:sz w:val="24"/>
          <w:szCs w:val="24"/>
        </w:rPr>
        <w:t>.</w:t>
      </w:r>
      <w:proofErr w:type="spellStart"/>
      <w:r w:rsidRPr="006F56C8">
        <w:rPr>
          <w:rFonts w:ascii="Times New Roman" w:hAnsi="Times New Roman" w:cs="Times New Roman"/>
          <w:sz w:val="24"/>
          <w:szCs w:val="24"/>
          <w:lang w:val="en-US"/>
        </w:rPr>
        <w:t>ru</w:t>
      </w:r>
      <w:proofErr w:type="spellEnd"/>
      <w:r w:rsidRPr="00760642">
        <w:rPr>
          <w:rFonts w:ascii="Times New Roman" w:hAnsi="Times New Roman" w:cs="Times New Roman"/>
          <w:color w:val="000000"/>
          <w:sz w:val="24"/>
          <w:szCs w:val="24"/>
        </w:rPr>
        <w:t xml:space="preserve"> или может быть предоставлена </w:t>
      </w:r>
      <w:r w:rsidRPr="00760642">
        <w:rPr>
          <w:rFonts w:ascii="Times New Roman" w:hAnsi="Times New Roman" w:cs="Times New Roman"/>
          <w:sz w:val="24"/>
          <w:szCs w:val="24"/>
        </w:rPr>
        <w:t xml:space="preserve">на основании письменных заявлений Претендентов на участие в Запросе, содержащих идентифицирующие признаки Претендентов и/или Участников, обратный почтовый адрес, адрес электронной почты и контактный телефон, </w:t>
      </w:r>
      <w:bookmarkStart w:id="2" w:name="_Hlk101517264"/>
      <w:r w:rsidRPr="00760642">
        <w:rPr>
          <w:rFonts w:ascii="Times New Roman" w:hAnsi="Times New Roman" w:cs="Times New Roman"/>
          <w:sz w:val="24"/>
          <w:szCs w:val="24"/>
        </w:rPr>
        <w:t xml:space="preserve">направленных по адресу: </w:t>
      </w:r>
      <w:r w:rsidRPr="00760642">
        <w:rPr>
          <w:rFonts w:ascii="Times New Roman" w:hAnsi="Times New Roman" w:cs="Times New Roman"/>
          <w:snapToGrid w:val="0"/>
          <w:sz w:val="24"/>
          <w:szCs w:val="24"/>
        </w:rPr>
        <w:t xml:space="preserve">410005, г. Саратов, ул. им. Рахова В.Г., </w:t>
      </w:r>
      <w:proofErr w:type="spellStart"/>
      <w:r>
        <w:rPr>
          <w:rFonts w:ascii="Times New Roman" w:hAnsi="Times New Roman" w:cs="Times New Roman"/>
          <w:snapToGrid w:val="0"/>
          <w:sz w:val="24"/>
          <w:szCs w:val="24"/>
        </w:rPr>
        <w:t>влд</w:t>
      </w:r>
      <w:proofErr w:type="spellEnd"/>
      <w:r>
        <w:rPr>
          <w:rFonts w:ascii="Times New Roman" w:hAnsi="Times New Roman" w:cs="Times New Roman"/>
          <w:snapToGrid w:val="0"/>
          <w:sz w:val="24"/>
          <w:szCs w:val="24"/>
        </w:rPr>
        <w:t xml:space="preserve">. </w:t>
      </w:r>
      <w:r w:rsidRPr="00760642">
        <w:rPr>
          <w:rFonts w:ascii="Times New Roman" w:hAnsi="Times New Roman" w:cs="Times New Roman"/>
          <w:snapToGrid w:val="0"/>
          <w:sz w:val="24"/>
          <w:szCs w:val="24"/>
        </w:rPr>
        <w:t>181</w:t>
      </w:r>
      <w:r w:rsidRPr="00760642">
        <w:rPr>
          <w:rFonts w:ascii="Times New Roman" w:hAnsi="Times New Roman" w:cs="Times New Roman"/>
          <w:sz w:val="24"/>
          <w:szCs w:val="24"/>
        </w:rPr>
        <w:t xml:space="preserve">, а также по электронной почте: </w:t>
      </w:r>
      <w:hyperlink r:id="rId8" w:history="1">
        <w:r w:rsidRPr="005A16E0">
          <w:rPr>
            <w:rStyle w:val="aff"/>
          </w:rPr>
          <w:t>mikhaylov_ami@</w:t>
        </w:r>
        <w:r w:rsidRPr="005A16E0">
          <w:rPr>
            <w:rStyle w:val="aff"/>
            <w:lang w:val="en-US"/>
          </w:rPr>
          <w:t>interrao</w:t>
        </w:r>
        <w:r w:rsidRPr="005A16E0">
          <w:rPr>
            <w:rStyle w:val="aff"/>
          </w:rPr>
          <w:t>.</w:t>
        </w:r>
        <w:proofErr w:type="spellStart"/>
        <w:r w:rsidRPr="005A16E0">
          <w:rPr>
            <w:rStyle w:val="aff"/>
          </w:rPr>
          <w:t>ru</w:t>
        </w:r>
        <w:proofErr w:type="spellEnd"/>
      </w:hyperlink>
      <w:r w:rsidRPr="00760642">
        <w:rPr>
          <w:rFonts w:ascii="Times New Roman" w:hAnsi="Times New Roman" w:cs="Times New Roman"/>
          <w:snapToGrid w:val="0"/>
          <w:color w:val="002060"/>
          <w:sz w:val="24"/>
          <w:szCs w:val="24"/>
        </w:rPr>
        <w:t>.</w:t>
      </w:r>
    </w:p>
    <w:bookmarkEnd w:id="2"/>
    <w:p w:rsidR="00255327" w:rsidRPr="00760642" w:rsidRDefault="00255327" w:rsidP="00255327">
      <w:pPr>
        <w:pStyle w:val="a7"/>
        <w:numPr>
          <w:ilvl w:val="0"/>
          <w:numId w:val="24"/>
        </w:numPr>
        <w:spacing w:after="0" w:line="240" w:lineRule="auto"/>
        <w:ind w:left="0" w:firstLine="0"/>
        <w:jc w:val="both"/>
        <w:rPr>
          <w:rFonts w:ascii="Times New Roman" w:hAnsi="Times New Roman" w:cs="Times New Roman"/>
          <w:sz w:val="24"/>
          <w:szCs w:val="24"/>
        </w:rPr>
      </w:pPr>
      <w:r w:rsidRPr="00760642">
        <w:rPr>
          <w:rFonts w:ascii="Times New Roman" w:hAnsi="Times New Roman" w:cs="Times New Roman"/>
          <w:sz w:val="24"/>
          <w:szCs w:val="24"/>
        </w:rPr>
        <w:t xml:space="preserve">Место и срок приема заявок на участие в Запросе: </w:t>
      </w:r>
      <w:bookmarkStart w:id="3" w:name="_Toc422209961"/>
      <w:bookmarkStart w:id="4" w:name="_Toc422226781"/>
      <w:bookmarkStart w:id="5" w:name="_Toc422244133"/>
    </w:p>
    <w:bookmarkEnd w:id="3"/>
    <w:bookmarkEnd w:id="4"/>
    <w:bookmarkEnd w:id="5"/>
    <w:p w:rsidR="00255327" w:rsidRPr="00760642" w:rsidRDefault="00255327" w:rsidP="00255327">
      <w:pPr>
        <w:pStyle w:val="a7"/>
        <w:spacing w:after="0" w:line="240" w:lineRule="auto"/>
        <w:ind w:left="0"/>
        <w:jc w:val="both"/>
        <w:outlineLvl w:val="0"/>
        <w:rPr>
          <w:rFonts w:ascii="Times New Roman" w:hAnsi="Times New Roman" w:cs="Times New Roman"/>
          <w:snapToGrid w:val="0"/>
          <w:sz w:val="24"/>
          <w:szCs w:val="24"/>
        </w:rPr>
      </w:pPr>
      <w:r w:rsidRPr="00760642">
        <w:rPr>
          <w:rFonts w:ascii="Times New Roman" w:hAnsi="Times New Roman" w:cs="Times New Roman"/>
          <w:sz w:val="24"/>
          <w:szCs w:val="24"/>
        </w:rPr>
        <w:t xml:space="preserve">Заявки на участие в Запросе предоставляются в бумажном виде по адресу: </w:t>
      </w:r>
      <w:r w:rsidRPr="00760642">
        <w:rPr>
          <w:rFonts w:ascii="Times New Roman" w:hAnsi="Times New Roman" w:cs="Times New Roman"/>
          <w:snapToGrid w:val="0"/>
          <w:sz w:val="24"/>
          <w:szCs w:val="24"/>
        </w:rPr>
        <w:t xml:space="preserve">410005, г. Саратов, ул. им. Рахова В.Г., </w:t>
      </w:r>
      <w:proofErr w:type="spellStart"/>
      <w:r>
        <w:rPr>
          <w:rFonts w:ascii="Times New Roman" w:hAnsi="Times New Roman" w:cs="Times New Roman"/>
          <w:snapToGrid w:val="0"/>
          <w:sz w:val="24"/>
          <w:szCs w:val="24"/>
        </w:rPr>
        <w:t>влд</w:t>
      </w:r>
      <w:proofErr w:type="spellEnd"/>
      <w:r>
        <w:rPr>
          <w:rFonts w:ascii="Times New Roman" w:hAnsi="Times New Roman" w:cs="Times New Roman"/>
          <w:snapToGrid w:val="0"/>
          <w:sz w:val="24"/>
          <w:szCs w:val="24"/>
        </w:rPr>
        <w:t xml:space="preserve">. </w:t>
      </w:r>
      <w:r w:rsidRPr="00760642">
        <w:rPr>
          <w:rFonts w:ascii="Times New Roman" w:hAnsi="Times New Roman" w:cs="Times New Roman"/>
          <w:snapToGrid w:val="0"/>
          <w:sz w:val="24"/>
          <w:szCs w:val="24"/>
        </w:rPr>
        <w:t>181</w:t>
      </w:r>
      <w:r w:rsidRPr="00760642">
        <w:rPr>
          <w:rFonts w:ascii="Times New Roman" w:hAnsi="Times New Roman" w:cs="Times New Roman"/>
          <w:sz w:val="24"/>
          <w:szCs w:val="24"/>
        </w:rPr>
        <w:t xml:space="preserve">, </w:t>
      </w:r>
      <w:proofErr w:type="spellStart"/>
      <w:r w:rsidRPr="00760642">
        <w:rPr>
          <w:rFonts w:ascii="Times New Roman" w:hAnsi="Times New Roman" w:cs="Times New Roman"/>
          <w:sz w:val="24"/>
          <w:szCs w:val="24"/>
        </w:rPr>
        <w:t>каб</w:t>
      </w:r>
      <w:proofErr w:type="spellEnd"/>
      <w:r w:rsidRPr="00760642">
        <w:rPr>
          <w:rFonts w:ascii="Times New Roman" w:hAnsi="Times New Roman" w:cs="Times New Roman"/>
          <w:sz w:val="24"/>
          <w:szCs w:val="24"/>
        </w:rPr>
        <w:t xml:space="preserve">. 201 (2 этаж) </w:t>
      </w:r>
      <w:r w:rsidRPr="00760642">
        <w:rPr>
          <w:rFonts w:ascii="Times New Roman" w:hAnsi="Times New Roman" w:cs="Times New Roman"/>
          <w:color w:val="000000" w:themeColor="text1"/>
          <w:sz w:val="24"/>
          <w:szCs w:val="24"/>
        </w:rPr>
        <w:t xml:space="preserve">по рабочим дням: </w:t>
      </w:r>
      <w:r w:rsidRPr="00760642">
        <w:rPr>
          <w:rStyle w:val="FontStyle128"/>
          <w:color w:val="000000" w:themeColor="text1"/>
          <w:sz w:val="24"/>
          <w:szCs w:val="24"/>
        </w:rPr>
        <w:t>понедельник - четверг с 09</w:t>
      </w:r>
      <w:r w:rsidRPr="00760642">
        <w:rPr>
          <w:rStyle w:val="FontStyle128"/>
          <w:color w:val="000000" w:themeColor="text1"/>
          <w:sz w:val="24"/>
          <w:szCs w:val="24"/>
          <w:u w:val="single"/>
          <w:vertAlign w:val="superscript"/>
        </w:rPr>
        <w:t>30</w:t>
      </w:r>
      <w:r w:rsidRPr="00760642">
        <w:rPr>
          <w:rStyle w:val="FontStyle128"/>
          <w:color w:val="000000" w:themeColor="text1"/>
          <w:sz w:val="24"/>
          <w:szCs w:val="24"/>
        </w:rPr>
        <w:t xml:space="preserve"> до 16</w:t>
      </w:r>
      <w:r w:rsidRPr="00760642">
        <w:rPr>
          <w:rStyle w:val="FontStyle128"/>
          <w:color w:val="000000" w:themeColor="text1"/>
          <w:sz w:val="24"/>
          <w:szCs w:val="24"/>
          <w:u w:val="single"/>
          <w:vertAlign w:val="superscript"/>
        </w:rPr>
        <w:t>30</w:t>
      </w:r>
      <w:r w:rsidRPr="00760642">
        <w:rPr>
          <w:rStyle w:val="FontStyle128"/>
          <w:color w:val="000000" w:themeColor="text1"/>
          <w:sz w:val="24"/>
          <w:szCs w:val="24"/>
        </w:rPr>
        <w:t>, пятница с 09</w:t>
      </w:r>
      <w:r w:rsidRPr="00760642">
        <w:rPr>
          <w:rStyle w:val="FontStyle128"/>
          <w:color w:val="000000" w:themeColor="text1"/>
          <w:sz w:val="24"/>
          <w:szCs w:val="24"/>
          <w:u w:val="single"/>
          <w:vertAlign w:val="superscript"/>
        </w:rPr>
        <w:t>30</w:t>
      </w:r>
      <w:r w:rsidRPr="00760642">
        <w:rPr>
          <w:rStyle w:val="FontStyle128"/>
          <w:color w:val="000000" w:themeColor="text1"/>
          <w:sz w:val="24"/>
          <w:szCs w:val="24"/>
        </w:rPr>
        <w:t xml:space="preserve"> до 15</w:t>
      </w:r>
      <w:r w:rsidRPr="00760642">
        <w:rPr>
          <w:rStyle w:val="FontStyle128"/>
          <w:color w:val="000000" w:themeColor="text1"/>
          <w:sz w:val="24"/>
          <w:szCs w:val="24"/>
          <w:u w:val="single"/>
          <w:vertAlign w:val="superscript"/>
        </w:rPr>
        <w:t xml:space="preserve">30 </w:t>
      </w:r>
      <w:r w:rsidRPr="00760642">
        <w:rPr>
          <w:rFonts w:ascii="Times New Roman" w:hAnsi="Times New Roman" w:cs="Times New Roman"/>
          <w:sz w:val="24"/>
          <w:szCs w:val="24"/>
        </w:rPr>
        <w:t xml:space="preserve"> </w:t>
      </w:r>
    </w:p>
    <w:p w:rsidR="00255327" w:rsidRPr="00760642" w:rsidRDefault="00255327" w:rsidP="00255327">
      <w:pPr>
        <w:pStyle w:val="a7"/>
        <w:spacing w:after="0" w:line="240" w:lineRule="auto"/>
        <w:ind w:left="0"/>
        <w:jc w:val="both"/>
        <w:rPr>
          <w:rFonts w:ascii="Times New Roman" w:hAnsi="Times New Roman" w:cs="Times New Roman"/>
          <w:color w:val="000000" w:themeColor="text1"/>
          <w:sz w:val="24"/>
          <w:szCs w:val="24"/>
        </w:rPr>
      </w:pPr>
      <w:r w:rsidRPr="00760642">
        <w:rPr>
          <w:rFonts w:ascii="Times New Roman" w:hAnsi="Times New Roman" w:cs="Times New Roman"/>
          <w:sz w:val="24"/>
          <w:szCs w:val="24"/>
        </w:rPr>
        <w:t>С</w:t>
      </w:r>
      <w:r w:rsidRPr="00760642">
        <w:rPr>
          <w:rFonts w:ascii="Times New Roman" w:hAnsi="Times New Roman" w:cs="Times New Roman"/>
          <w:color w:val="000000" w:themeColor="text1"/>
          <w:sz w:val="24"/>
          <w:szCs w:val="24"/>
        </w:rPr>
        <w:t xml:space="preserve">рок подачи заявок на участие в закупке: </w:t>
      </w:r>
    </w:p>
    <w:p w:rsidR="00255327" w:rsidRPr="00760642" w:rsidRDefault="00255327" w:rsidP="00255327">
      <w:pPr>
        <w:pStyle w:val="a7"/>
        <w:tabs>
          <w:tab w:val="left" w:pos="1134"/>
        </w:tabs>
        <w:spacing w:after="0" w:line="240" w:lineRule="auto"/>
        <w:ind w:left="0"/>
        <w:jc w:val="both"/>
        <w:rPr>
          <w:rFonts w:ascii="Times New Roman" w:hAnsi="Times New Roman" w:cs="Times New Roman"/>
          <w:color w:val="000000" w:themeColor="text1"/>
          <w:sz w:val="24"/>
          <w:szCs w:val="24"/>
        </w:rPr>
      </w:pPr>
      <w:r w:rsidRPr="00760642">
        <w:rPr>
          <w:rFonts w:ascii="Times New Roman" w:hAnsi="Times New Roman" w:cs="Times New Roman"/>
          <w:color w:val="000000" w:themeColor="text1"/>
          <w:sz w:val="24"/>
          <w:szCs w:val="24"/>
        </w:rPr>
        <w:t xml:space="preserve">Начало приема заявок: </w:t>
      </w:r>
      <w:r w:rsidRPr="00760642">
        <w:rPr>
          <w:rFonts w:ascii="Times New Roman" w:hAnsi="Times New Roman" w:cs="Times New Roman"/>
          <w:i/>
          <w:color w:val="000000" w:themeColor="text1"/>
          <w:sz w:val="24"/>
          <w:szCs w:val="24"/>
        </w:rPr>
        <w:t>«</w:t>
      </w:r>
      <w:r>
        <w:rPr>
          <w:rFonts w:ascii="Times New Roman" w:hAnsi="Times New Roman" w:cs="Times New Roman"/>
          <w:i/>
          <w:color w:val="000000" w:themeColor="text1"/>
          <w:sz w:val="24"/>
          <w:szCs w:val="24"/>
        </w:rPr>
        <w:t>29</w:t>
      </w:r>
      <w:r w:rsidRPr="00760642">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апреля</w:t>
      </w:r>
      <w:r w:rsidRPr="00760642">
        <w:rPr>
          <w:rFonts w:ascii="Times New Roman" w:hAnsi="Times New Roman" w:cs="Times New Roman"/>
          <w:i/>
          <w:color w:val="000000" w:themeColor="text1"/>
          <w:sz w:val="24"/>
          <w:szCs w:val="24"/>
        </w:rPr>
        <w:t xml:space="preserve"> 20</w:t>
      </w:r>
      <w:r>
        <w:rPr>
          <w:rFonts w:ascii="Times New Roman" w:hAnsi="Times New Roman" w:cs="Times New Roman"/>
          <w:i/>
          <w:color w:val="000000" w:themeColor="text1"/>
          <w:sz w:val="24"/>
          <w:szCs w:val="24"/>
        </w:rPr>
        <w:t>22</w:t>
      </w:r>
      <w:r w:rsidRPr="00760642">
        <w:rPr>
          <w:rFonts w:ascii="Times New Roman" w:hAnsi="Times New Roman" w:cs="Times New Roman"/>
          <w:i/>
          <w:color w:val="000000" w:themeColor="text1"/>
          <w:sz w:val="24"/>
          <w:szCs w:val="24"/>
        </w:rPr>
        <w:t xml:space="preserve"> года</w:t>
      </w:r>
      <w:r w:rsidRPr="00760642">
        <w:rPr>
          <w:rFonts w:ascii="Times New Roman" w:hAnsi="Times New Roman" w:cs="Times New Roman"/>
          <w:color w:val="000000" w:themeColor="text1"/>
          <w:sz w:val="24"/>
          <w:szCs w:val="24"/>
        </w:rPr>
        <w:t>.</w:t>
      </w:r>
    </w:p>
    <w:p w:rsidR="00255327" w:rsidRPr="00760642" w:rsidRDefault="00255327" w:rsidP="00255327">
      <w:pPr>
        <w:pStyle w:val="a7"/>
        <w:spacing w:after="0" w:line="240" w:lineRule="auto"/>
        <w:ind w:left="0"/>
        <w:jc w:val="both"/>
        <w:rPr>
          <w:rFonts w:ascii="Times New Roman" w:hAnsi="Times New Roman" w:cs="Times New Roman"/>
          <w:color w:val="000000" w:themeColor="text1"/>
          <w:sz w:val="24"/>
          <w:szCs w:val="24"/>
        </w:rPr>
      </w:pPr>
      <w:r w:rsidRPr="00760642">
        <w:rPr>
          <w:rFonts w:ascii="Times New Roman" w:hAnsi="Times New Roman" w:cs="Times New Roman"/>
          <w:color w:val="000000" w:themeColor="text1"/>
          <w:sz w:val="24"/>
          <w:szCs w:val="24"/>
        </w:rPr>
        <w:t xml:space="preserve">Окончание приема заявок: </w:t>
      </w:r>
      <w:r w:rsidRPr="00760642">
        <w:rPr>
          <w:rFonts w:ascii="Times New Roman" w:hAnsi="Times New Roman" w:cs="Times New Roman"/>
          <w:i/>
          <w:color w:val="000000" w:themeColor="text1"/>
          <w:sz w:val="24"/>
          <w:szCs w:val="24"/>
        </w:rPr>
        <w:t>«</w:t>
      </w:r>
      <w:r>
        <w:rPr>
          <w:rFonts w:ascii="Times New Roman" w:hAnsi="Times New Roman" w:cs="Times New Roman"/>
          <w:i/>
          <w:color w:val="000000" w:themeColor="text1"/>
          <w:sz w:val="24"/>
          <w:szCs w:val="24"/>
        </w:rPr>
        <w:t>30</w:t>
      </w:r>
      <w:r w:rsidRPr="00760642">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мая</w:t>
      </w:r>
      <w:r w:rsidRPr="00760642">
        <w:rPr>
          <w:rFonts w:ascii="Times New Roman" w:hAnsi="Times New Roman" w:cs="Times New Roman"/>
          <w:i/>
          <w:color w:val="000000" w:themeColor="text1"/>
          <w:sz w:val="24"/>
          <w:szCs w:val="24"/>
        </w:rPr>
        <w:t xml:space="preserve"> 20</w:t>
      </w:r>
      <w:r>
        <w:rPr>
          <w:rFonts w:ascii="Times New Roman" w:hAnsi="Times New Roman" w:cs="Times New Roman"/>
          <w:i/>
          <w:color w:val="000000" w:themeColor="text1"/>
          <w:sz w:val="24"/>
          <w:szCs w:val="24"/>
        </w:rPr>
        <w:t>22</w:t>
      </w:r>
      <w:r w:rsidRPr="00760642">
        <w:rPr>
          <w:rFonts w:ascii="Times New Roman" w:hAnsi="Times New Roman" w:cs="Times New Roman"/>
          <w:i/>
          <w:color w:val="000000" w:themeColor="text1"/>
          <w:sz w:val="24"/>
          <w:szCs w:val="24"/>
        </w:rPr>
        <w:t xml:space="preserve"> года в 10:00</w:t>
      </w:r>
      <w:r w:rsidRPr="00760642">
        <w:rPr>
          <w:rFonts w:ascii="Times New Roman" w:hAnsi="Times New Roman" w:cs="Times New Roman"/>
          <w:color w:val="000000" w:themeColor="text1"/>
          <w:sz w:val="24"/>
          <w:szCs w:val="24"/>
        </w:rPr>
        <w:t>.</w:t>
      </w:r>
    </w:p>
    <w:p w:rsidR="00255327" w:rsidRPr="00760642" w:rsidRDefault="00255327" w:rsidP="00255327">
      <w:pPr>
        <w:pStyle w:val="a7"/>
        <w:numPr>
          <w:ilvl w:val="0"/>
          <w:numId w:val="24"/>
        </w:numPr>
        <w:spacing w:after="0" w:line="240" w:lineRule="auto"/>
        <w:ind w:left="0" w:firstLine="0"/>
        <w:jc w:val="both"/>
        <w:rPr>
          <w:rFonts w:ascii="Times New Roman" w:hAnsi="Times New Roman" w:cs="Times New Roman"/>
          <w:bCs/>
          <w:kern w:val="32"/>
          <w:sz w:val="24"/>
          <w:szCs w:val="24"/>
        </w:rPr>
      </w:pPr>
      <w:r w:rsidRPr="00760642">
        <w:rPr>
          <w:rFonts w:ascii="Times New Roman" w:hAnsi="Times New Roman" w:cs="Times New Roman"/>
          <w:sz w:val="24"/>
          <w:szCs w:val="24"/>
        </w:rPr>
        <w:t>Организатор оставляет за собой право прекратить процедуру Запроса и отказаться от рассмотрения всех заявок без объяснения причин. Запрос не является разновидностью торгов и не подпадает под регулирование статей 447-449 Гражданского кодекса Российской Федерации. У Организатора или Продавца не возникает обязательств заключения договора купли-продажи Объекта продажи по итогам Запроса.</w:t>
      </w:r>
    </w:p>
    <w:p w:rsidR="00255327" w:rsidRPr="00760642" w:rsidRDefault="00255327" w:rsidP="00255327">
      <w:pPr>
        <w:pStyle w:val="a7"/>
        <w:numPr>
          <w:ilvl w:val="0"/>
          <w:numId w:val="24"/>
        </w:numPr>
        <w:spacing w:after="0" w:line="240" w:lineRule="auto"/>
        <w:ind w:left="0" w:firstLine="0"/>
        <w:jc w:val="both"/>
        <w:rPr>
          <w:rFonts w:ascii="Times New Roman" w:hAnsi="Times New Roman" w:cs="Times New Roman"/>
          <w:sz w:val="24"/>
          <w:szCs w:val="24"/>
        </w:rPr>
      </w:pPr>
      <w:r w:rsidRPr="00760642">
        <w:rPr>
          <w:rFonts w:ascii="Times New Roman" w:hAnsi="Times New Roman" w:cs="Times New Roman"/>
          <w:sz w:val="24"/>
          <w:szCs w:val="24"/>
        </w:rPr>
        <w:t xml:space="preserve">По всем возникающим вопросам обращаться: </w:t>
      </w:r>
      <w:r>
        <w:rPr>
          <w:rFonts w:ascii="Times New Roman" w:hAnsi="Times New Roman" w:cs="Times New Roman"/>
          <w:sz w:val="24"/>
          <w:szCs w:val="24"/>
        </w:rPr>
        <w:t>Михайлов Алексей Михайлович</w:t>
      </w:r>
      <w:r w:rsidRPr="00760642">
        <w:rPr>
          <w:rFonts w:ascii="Times New Roman" w:hAnsi="Times New Roman" w:cs="Times New Roman"/>
          <w:sz w:val="24"/>
          <w:szCs w:val="24"/>
        </w:rPr>
        <w:t>, телефон (8452) 57-35-</w:t>
      </w:r>
      <w:r>
        <w:rPr>
          <w:rFonts w:ascii="Times New Roman" w:hAnsi="Times New Roman" w:cs="Times New Roman"/>
          <w:sz w:val="24"/>
          <w:szCs w:val="24"/>
        </w:rPr>
        <w:t>98 (доб. 40-22)</w:t>
      </w:r>
      <w:r w:rsidRPr="00760642">
        <w:rPr>
          <w:rFonts w:ascii="Times New Roman" w:hAnsi="Times New Roman" w:cs="Times New Roman"/>
          <w:sz w:val="24"/>
          <w:szCs w:val="24"/>
        </w:rPr>
        <w:t xml:space="preserve">, адрес электронной почты: </w:t>
      </w:r>
      <w:hyperlink r:id="rId9" w:history="1">
        <w:r w:rsidRPr="00446DDF">
          <w:rPr>
            <w:rStyle w:val="aff"/>
          </w:rPr>
          <w:t>mikhaylov_ami@</w:t>
        </w:r>
        <w:r w:rsidRPr="00446DDF">
          <w:rPr>
            <w:rStyle w:val="aff"/>
            <w:lang w:val="en-US"/>
          </w:rPr>
          <w:t>interrao</w:t>
        </w:r>
        <w:r w:rsidRPr="00446DDF">
          <w:rPr>
            <w:rStyle w:val="aff"/>
          </w:rPr>
          <w:t>.</w:t>
        </w:r>
        <w:proofErr w:type="spellStart"/>
        <w:r w:rsidRPr="00446DDF">
          <w:rPr>
            <w:rStyle w:val="aff"/>
          </w:rPr>
          <w:t>ru</w:t>
        </w:r>
        <w:proofErr w:type="spellEnd"/>
      </w:hyperlink>
      <w:r w:rsidRPr="00760642">
        <w:rPr>
          <w:rFonts w:ascii="Times New Roman" w:hAnsi="Times New Roman" w:cs="Times New Roman"/>
          <w:sz w:val="24"/>
          <w:szCs w:val="24"/>
        </w:rPr>
        <w:t>.</w:t>
      </w:r>
    </w:p>
    <w:p w:rsidR="00255327" w:rsidRDefault="00255327" w:rsidP="00255327">
      <w:pPr>
        <w:shd w:val="clear" w:color="auto" w:fill="FFFFFF"/>
        <w:suppressAutoHyphens/>
        <w:spacing w:after="0" w:line="240" w:lineRule="auto"/>
        <w:jc w:val="both"/>
        <w:rPr>
          <w:rFonts w:ascii="Times New Roman" w:eastAsia="Times New Roman" w:hAnsi="Times New Roman" w:cs="Times New Roman"/>
          <w:color w:val="000000"/>
          <w:sz w:val="24"/>
          <w:szCs w:val="24"/>
          <w:lang w:eastAsia="ru-RU"/>
        </w:rPr>
      </w:pPr>
    </w:p>
    <w:p w:rsidR="00AA5C87" w:rsidRDefault="00AA5C87" w:rsidP="00255327">
      <w:pPr>
        <w:spacing w:after="0" w:line="240" w:lineRule="auto"/>
        <w:jc w:val="right"/>
        <w:rPr>
          <w:rFonts w:ascii="Times New Roman" w:eastAsia="Times New Roman" w:hAnsi="Times New Roman" w:cs="Times New Roman"/>
          <w:sz w:val="24"/>
          <w:szCs w:val="24"/>
          <w:lang w:eastAsia="ru-RU"/>
        </w:rPr>
      </w:pPr>
    </w:p>
    <w:p w:rsidR="00255327" w:rsidRDefault="00255327" w:rsidP="00255327">
      <w:pPr>
        <w:spacing w:after="0" w:line="240" w:lineRule="auto"/>
        <w:jc w:val="right"/>
        <w:rPr>
          <w:rFonts w:ascii="Times New Roman" w:eastAsia="Times New Roman" w:hAnsi="Times New Roman" w:cs="Times New Roman"/>
          <w:sz w:val="24"/>
          <w:szCs w:val="24"/>
          <w:lang w:eastAsia="ru-RU"/>
        </w:rPr>
      </w:pPr>
      <w:bookmarkStart w:id="6" w:name="_GoBack"/>
      <w:bookmarkEnd w:id="6"/>
    </w:p>
    <w:p w:rsidR="00255327" w:rsidRPr="00D3546A" w:rsidRDefault="00255327" w:rsidP="00255327">
      <w:pPr>
        <w:spacing w:after="0" w:line="240" w:lineRule="auto"/>
        <w:jc w:val="right"/>
        <w:rPr>
          <w:rFonts w:ascii="Times New Roman" w:eastAsia="Times New Roman" w:hAnsi="Times New Roman" w:cs="Times New Roman"/>
          <w:sz w:val="24"/>
          <w:szCs w:val="24"/>
          <w:lang w:eastAsia="ru-RU"/>
        </w:rPr>
      </w:pPr>
    </w:p>
    <w:p w:rsidR="00255327" w:rsidRPr="006918E0" w:rsidRDefault="00255327" w:rsidP="00255327">
      <w:pPr>
        <w:jc w:val="center"/>
        <w:rPr>
          <w:rFonts w:ascii="Times New Roman" w:hAnsi="Times New Roman" w:cs="Times New Roman"/>
          <w:b/>
          <w:sz w:val="24"/>
          <w:szCs w:val="24"/>
        </w:rPr>
      </w:pPr>
      <w:r w:rsidRPr="006918E0">
        <w:rPr>
          <w:rFonts w:ascii="Times New Roman" w:hAnsi="Times New Roman" w:cs="Times New Roman"/>
          <w:b/>
          <w:sz w:val="24"/>
          <w:szCs w:val="24"/>
        </w:rPr>
        <w:t>Положение о порядке проведения запроса предложений по продаже объекта имущества (</w:t>
      </w:r>
      <w:r>
        <w:rPr>
          <w:rFonts w:ascii="Times New Roman" w:hAnsi="Times New Roman" w:cs="Times New Roman"/>
          <w:b/>
          <w:sz w:val="24"/>
          <w:szCs w:val="24"/>
        </w:rPr>
        <w:t>транспортное средство</w:t>
      </w:r>
      <w:r w:rsidRPr="006918E0">
        <w:rPr>
          <w:rFonts w:ascii="Times New Roman" w:hAnsi="Times New Roman" w:cs="Times New Roman"/>
          <w:b/>
          <w:sz w:val="24"/>
          <w:szCs w:val="24"/>
        </w:rPr>
        <w:t>) ПАО «Саратовэнерго»</w:t>
      </w:r>
    </w:p>
    <w:p w:rsidR="00255327" w:rsidRPr="006918E0" w:rsidRDefault="00255327" w:rsidP="00255327">
      <w:pPr>
        <w:jc w:val="right"/>
        <w:rPr>
          <w:rFonts w:ascii="Times New Roman" w:hAnsi="Times New Roman" w:cs="Times New Roman"/>
          <w:sz w:val="24"/>
          <w:szCs w:val="24"/>
        </w:rPr>
      </w:pPr>
    </w:p>
    <w:p w:rsidR="00255327" w:rsidRPr="006918E0" w:rsidRDefault="00255327" w:rsidP="00255327">
      <w:pPr>
        <w:jc w:val="center"/>
        <w:rPr>
          <w:rFonts w:ascii="Times New Roman" w:hAnsi="Times New Roman" w:cs="Times New Roman"/>
          <w:b/>
          <w:sz w:val="24"/>
          <w:szCs w:val="24"/>
        </w:rPr>
      </w:pPr>
      <w:r w:rsidRPr="006918E0">
        <w:rPr>
          <w:rFonts w:ascii="Times New Roman" w:hAnsi="Times New Roman" w:cs="Times New Roman"/>
          <w:b/>
          <w:sz w:val="24"/>
          <w:szCs w:val="24"/>
        </w:rPr>
        <w:t>1. Общие положения. Объект продажи.</w:t>
      </w:r>
    </w:p>
    <w:p w:rsidR="00255327" w:rsidRPr="006918E0" w:rsidRDefault="00255327" w:rsidP="00255327">
      <w:pPr>
        <w:pStyle w:val="a7"/>
        <w:numPr>
          <w:ilvl w:val="1"/>
          <w:numId w:val="27"/>
        </w:numPr>
        <w:spacing w:after="0" w:line="240" w:lineRule="auto"/>
        <w:ind w:left="0" w:firstLine="583"/>
        <w:jc w:val="both"/>
        <w:rPr>
          <w:rFonts w:ascii="Times New Roman" w:hAnsi="Times New Roman" w:cs="Times New Roman"/>
          <w:sz w:val="24"/>
          <w:szCs w:val="24"/>
        </w:rPr>
      </w:pPr>
      <w:r w:rsidRPr="006918E0">
        <w:rPr>
          <w:rFonts w:ascii="Times New Roman" w:hAnsi="Times New Roman" w:cs="Times New Roman"/>
          <w:sz w:val="24"/>
          <w:szCs w:val="24"/>
        </w:rPr>
        <w:t>Настоящее Положение о порядке проведения запроса предложений (далее – Положение) определяет порядок организации конкурентной продажи имущества, принадлежащего на праве собственности ПАО «Саратовэнерго», путем проведения запроса предложений (далее - Запрос).</w:t>
      </w:r>
    </w:p>
    <w:p w:rsidR="00255327" w:rsidRDefault="00255327" w:rsidP="00255327">
      <w:pPr>
        <w:pStyle w:val="2"/>
        <w:rPr>
          <w:szCs w:val="24"/>
        </w:rPr>
      </w:pPr>
      <w:r w:rsidRPr="006918E0">
        <w:rPr>
          <w:szCs w:val="24"/>
        </w:rPr>
        <w:t xml:space="preserve">Объектом продажи является следующее имущество: движимое имущество, автотранспорт в количестве </w:t>
      </w:r>
      <w:r>
        <w:rPr>
          <w:szCs w:val="24"/>
        </w:rPr>
        <w:t>7</w:t>
      </w:r>
      <w:r w:rsidRPr="006918E0">
        <w:rPr>
          <w:szCs w:val="24"/>
        </w:rPr>
        <w:t xml:space="preserve"> единиц</w:t>
      </w:r>
      <w:r>
        <w:rPr>
          <w:szCs w:val="24"/>
        </w:rPr>
        <w:t>:</w:t>
      </w:r>
    </w:p>
    <w:tbl>
      <w:tblPr>
        <w:tblW w:w="9488" w:type="dxa"/>
        <w:tblLook w:val="04A0" w:firstRow="1" w:lastRow="0" w:firstColumn="1" w:lastColumn="0" w:noHBand="0" w:noVBand="1"/>
      </w:tblPr>
      <w:tblGrid>
        <w:gridCol w:w="474"/>
        <w:gridCol w:w="1371"/>
        <w:gridCol w:w="971"/>
        <w:gridCol w:w="1994"/>
        <w:gridCol w:w="992"/>
        <w:gridCol w:w="1419"/>
        <w:gridCol w:w="1251"/>
        <w:gridCol w:w="1161"/>
      </w:tblGrid>
      <w:tr w:rsidR="00255327" w:rsidRPr="002067F7" w:rsidTr="008A5759">
        <w:trPr>
          <w:trHeight w:val="701"/>
        </w:trPr>
        <w:tc>
          <w:tcPr>
            <w:tcW w:w="474" w:type="dxa"/>
            <w:tcBorders>
              <w:top w:val="single" w:sz="8" w:space="0" w:color="auto"/>
              <w:left w:val="single" w:sz="8" w:space="0" w:color="auto"/>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 п/п</w:t>
            </w:r>
          </w:p>
        </w:tc>
        <w:tc>
          <w:tcPr>
            <w:tcW w:w="1371"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Марка, модель автомобиля</w:t>
            </w:r>
          </w:p>
        </w:tc>
        <w:tc>
          <w:tcPr>
            <w:tcW w:w="971" w:type="dxa"/>
            <w:tcBorders>
              <w:top w:val="single" w:sz="8" w:space="0" w:color="auto"/>
              <w:left w:val="nil"/>
              <w:bottom w:val="nil"/>
              <w:right w:val="single" w:sz="4" w:space="0" w:color="auto"/>
            </w:tcBorders>
            <w:shd w:val="clear" w:color="000000" w:fill="FFFFFF"/>
            <w:noWrap/>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Рег. номер</w:t>
            </w:r>
          </w:p>
        </w:tc>
        <w:tc>
          <w:tcPr>
            <w:tcW w:w="1994"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 xml:space="preserve">Идентификационный номер, VIN </w:t>
            </w:r>
          </w:p>
        </w:tc>
        <w:tc>
          <w:tcPr>
            <w:tcW w:w="992" w:type="dxa"/>
            <w:tcBorders>
              <w:top w:val="single" w:sz="8" w:space="0" w:color="auto"/>
              <w:left w:val="nil"/>
              <w:bottom w:val="nil"/>
              <w:right w:val="nil"/>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Год выпуска</w:t>
            </w:r>
          </w:p>
        </w:tc>
        <w:tc>
          <w:tcPr>
            <w:tcW w:w="1419" w:type="dxa"/>
            <w:tcBorders>
              <w:top w:val="single" w:sz="8" w:space="0" w:color="auto"/>
              <w:left w:val="single" w:sz="4" w:space="0" w:color="auto"/>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Серия № ПТС</w:t>
            </w:r>
          </w:p>
        </w:tc>
        <w:tc>
          <w:tcPr>
            <w:tcW w:w="1251"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proofErr w:type="spellStart"/>
            <w:r w:rsidRPr="002067F7">
              <w:rPr>
                <w:rFonts w:ascii="Times New Roman" w:eastAsia="Times New Roman" w:hAnsi="Times New Roman" w:cs="Times New Roman"/>
                <w:b/>
                <w:bCs/>
                <w:sz w:val="18"/>
                <w:szCs w:val="18"/>
                <w:lang w:eastAsia="ru-RU"/>
              </w:rPr>
              <w:t>Св</w:t>
            </w:r>
            <w:proofErr w:type="spellEnd"/>
            <w:r w:rsidRPr="002067F7">
              <w:rPr>
                <w:rFonts w:ascii="Times New Roman" w:eastAsia="Times New Roman" w:hAnsi="Times New Roman" w:cs="Times New Roman"/>
                <w:b/>
                <w:bCs/>
                <w:sz w:val="18"/>
                <w:szCs w:val="18"/>
                <w:lang w:eastAsia="ru-RU"/>
              </w:rPr>
              <w:t xml:space="preserve">-во о регистрации </w:t>
            </w:r>
          </w:p>
        </w:tc>
        <w:tc>
          <w:tcPr>
            <w:tcW w:w="1016" w:type="dxa"/>
            <w:tcBorders>
              <w:top w:val="single" w:sz="8" w:space="0" w:color="auto"/>
              <w:left w:val="nil"/>
              <w:bottom w:val="nil"/>
              <w:right w:val="single" w:sz="4" w:space="0" w:color="auto"/>
            </w:tcBorders>
            <w:shd w:val="clear" w:color="000000" w:fill="FFFFFF"/>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D64F48">
              <w:rPr>
                <w:rFonts w:ascii="Times New Roman" w:hAnsi="Times New Roman" w:cs="Times New Roman"/>
                <w:color w:val="000000"/>
                <w:sz w:val="18"/>
                <w:szCs w:val="18"/>
              </w:rPr>
              <w:t>Цена с НДС, руб.</w:t>
            </w:r>
          </w:p>
        </w:tc>
      </w:tr>
      <w:tr w:rsidR="00255327" w:rsidRPr="002067F7" w:rsidTr="008A5759">
        <w:trPr>
          <w:trHeight w:val="359"/>
        </w:trPr>
        <w:tc>
          <w:tcPr>
            <w:tcW w:w="474" w:type="dxa"/>
            <w:tcBorders>
              <w:top w:val="single" w:sz="8" w:space="0" w:color="auto"/>
              <w:left w:val="single" w:sz="8" w:space="0" w:color="auto"/>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1</w:t>
            </w:r>
          </w:p>
        </w:tc>
        <w:tc>
          <w:tcPr>
            <w:tcW w:w="1371" w:type="dxa"/>
            <w:tcBorders>
              <w:top w:val="single" w:sz="8" w:space="0" w:color="auto"/>
              <w:left w:val="nil"/>
              <w:bottom w:val="nil"/>
              <w:right w:val="single" w:sz="4" w:space="0" w:color="auto"/>
            </w:tcBorders>
            <w:shd w:val="clear" w:color="000000" w:fill="FFFFFF"/>
            <w:noWrap/>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2</w:t>
            </w:r>
          </w:p>
        </w:tc>
        <w:tc>
          <w:tcPr>
            <w:tcW w:w="971" w:type="dxa"/>
            <w:tcBorders>
              <w:top w:val="single" w:sz="8" w:space="0" w:color="auto"/>
              <w:left w:val="nil"/>
              <w:bottom w:val="nil"/>
              <w:right w:val="single" w:sz="4" w:space="0" w:color="auto"/>
            </w:tcBorders>
            <w:shd w:val="clear" w:color="000000" w:fill="FFFFFF"/>
            <w:noWrap/>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3</w:t>
            </w:r>
          </w:p>
        </w:tc>
        <w:tc>
          <w:tcPr>
            <w:tcW w:w="1994"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4</w:t>
            </w:r>
          </w:p>
        </w:tc>
        <w:tc>
          <w:tcPr>
            <w:tcW w:w="992" w:type="dxa"/>
            <w:tcBorders>
              <w:top w:val="single" w:sz="8" w:space="0" w:color="auto"/>
              <w:left w:val="nil"/>
              <w:bottom w:val="nil"/>
              <w:right w:val="nil"/>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5</w:t>
            </w:r>
          </w:p>
        </w:tc>
        <w:tc>
          <w:tcPr>
            <w:tcW w:w="1419" w:type="dxa"/>
            <w:tcBorders>
              <w:top w:val="single" w:sz="8" w:space="0" w:color="auto"/>
              <w:left w:val="single" w:sz="4" w:space="0" w:color="auto"/>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6</w:t>
            </w:r>
          </w:p>
        </w:tc>
        <w:tc>
          <w:tcPr>
            <w:tcW w:w="1251"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7</w:t>
            </w:r>
          </w:p>
        </w:tc>
        <w:tc>
          <w:tcPr>
            <w:tcW w:w="1016" w:type="dxa"/>
            <w:tcBorders>
              <w:top w:val="single" w:sz="8" w:space="0" w:color="auto"/>
              <w:left w:val="nil"/>
              <w:bottom w:val="nil"/>
              <w:right w:val="single" w:sz="4" w:space="0" w:color="auto"/>
            </w:tcBorders>
            <w:shd w:val="clear" w:color="000000" w:fill="FFFFFF"/>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8</w:t>
            </w:r>
          </w:p>
        </w:tc>
      </w:tr>
      <w:tr w:rsidR="00255327" w:rsidRPr="002067F7" w:rsidTr="008A5759">
        <w:trPr>
          <w:trHeight w:val="685"/>
        </w:trPr>
        <w:tc>
          <w:tcPr>
            <w:tcW w:w="47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1</w:t>
            </w:r>
          </w:p>
        </w:tc>
        <w:tc>
          <w:tcPr>
            <w:tcW w:w="1371" w:type="dxa"/>
            <w:tcBorders>
              <w:top w:val="single" w:sz="8" w:space="0" w:color="auto"/>
              <w:left w:val="nil"/>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proofErr w:type="spellStart"/>
            <w:r w:rsidRPr="002067F7">
              <w:rPr>
                <w:rFonts w:ascii="Times New Roman" w:eastAsia="Times New Roman" w:hAnsi="Times New Roman" w:cs="Times New Roman"/>
                <w:color w:val="000000"/>
                <w:sz w:val="18"/>
                <w:szCs w:val="18"/>
                <w:lang w:eastAsia="ru-RU"/>
              </w:rPr>
              <w:t>Mercedes-Benz</w:t>
            </w:r>
            <w:proofErr w:type="spellEnd"/>
            <w:r w:rsidRPr="002067F7">
              <w:rPr>
                <w:rFonts w:ascii="Times New Roman" w:eastAsia="Times New Roman" w:hAnsi="Times New Roman" w:cs="Times New Roman"/>
                <w:color w:val="000000"/>
                <w:sz w:val="18"/>
                <w:szCs w:val="18"/>
                <w:lang w:eastAsia="ru-RU"/>
              </w:rPr>
              <w:t xml:space="preserve"> ML-350 4 </w:t>
            </w:r>
            <w:proofErr w:type="spellStart"/>
            <w:r w:rsidRPr="002067F7">
              <w:rPr>
                <w:rFonts w:ascii="Times New Roman" w:eastAsia="Times New Roman" w:hAnsi="Times New Roman" w:cs="Times New Roman"/>
                <w:color w:val="000000"/>
                <w:sz w:val="18"/>
                <w:szCs w:val="18"/>
                <w:lang w:eastAsia="ru-RU"/>
              </w:rPr>
              <w:t>Matic</w:t>
            </w:r>
            <w:proofErr w:type="spellEnd"/>
          </w:p>
        </w:tc>
        <w:tc>
          <w:tcPr>
            <w:tcW w:w="971"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В464СО</w:t>
            </w:r>
          </w:p>
        </w:tc>
        <w:tc>
          <w:tcPr>
            <w:tcW w:w="1994"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WDC1641861A619778</w:t>
            </w:r>
          </w:p>
        </w:tc>
        <w:tc>
          <w:tcPr>
            <w:tcW w:w="992"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2010</w:t>
            </w:r>
          </w:p>
        </w:tc>
        <w:tc>
          <w:tcPr>
            <w:tcW w:w="1419"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77 УН 611814</w:t>
            </w:r>
          </w:p>
        </w:tc>
        <w:tc>
          <w:tcPr>
            <w:tcW w:w="1251"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6459749608</w:t>
            </w:r>
          </w:p>
        </w:tc>
        <w:tc>
          <w:tcPr>
            <w:tcW w:w="1016" w:type="dxa"/>
            <w:tcBorders>
              <w:top w:val="single" w:sz="8" w:space="0" w:color="auto"/>
              <w:left w:val="nil"/>
              <w:bottom w:val="single" w:sz="4" w:space="0" w:color="auto"/>
              <w:right w:val="single" w:sz="4" w:space="0" w:color="auto"/>
            </w:tcBorders>
            <w:shd w:val="clear" w:color="000000" w:fill="FFFFFF"/>
          </w:tcPr>
          <w:p w:rsidR="00255327" w:rsidRDefault="00255327" w:rsidP="008A5759">
            <w:pPr>
              <w:spacing w:after="0" w:line="240" w:lineRule="auto"/>
              <w:rPr>
                <w:rFonts w:ascii="Times New Roman" w:eastAsia="Times New Roman" w:hAnsi="Times New Roman" w:cs="Times New Roman"/>
                <w:color w:val="000000"/>
                <w:sz w:val="18"/>
                <w:szCs w:val="18"/>
                <w:lang w:eastAsia="ru-RU"/>
              </w:rPr>
            </w:pPr>
          </w:p>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650 000,00</w:t>
            </w:r>
          </w:p>
        </w:tc>
      </w:tr>
      <w:tr w:rsidR="00255327" w:rsidRPr="002067F7" w:rsidTr="008A5759">
        <w:trPr>
          <w:trHeight w:val="359"/>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2</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Т670МА</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XTA213100B0128291</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864089</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9902912087</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97 000,00</w:t>
            </w:r>
          </w:p>
        </w:tc>
      </w:tr>
      <w:tr w:rsidR="00255327" w:rsidRPr="002067F7" w:rsidTr="008A5759">
        <w:trPr>
          <w:trHeight w:val="359"/>
        </w:trPr>
        <w:tc>
          <w:tcPr>
            <w:tcW w:w="47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3</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Т671МА</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XTA213100B0128343</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865423</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9902913316</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95 000,00</w:t>
            </w:r>
          </w:p>
        </w:tc>
      </w:tr>
      <w:tr w:rsidR="00255327" w:rsidRPr="002067F7" w:rsidTr="008A5759">
        <w:trPr>
          <w:trHeight w:val="342"/>
        </w:trPr>
        <w:tc>
          <w:tcPr>
            <w:tcW w:w="47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4</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Т697МА</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XTA213100B0128293</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864090</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9902913315</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98 000,00</w:t>
            </w:r>
          </w:p>
        </w:tc>
      </w:tr>
      <w:tr w:rsidR="00255327" w:rsidRPr="002067F7" w:rsidTr="008A5759">
        <w:trPr>
          <w:trHeight w:val="359"/>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5</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Х061ОО</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XTA213100B0128272</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867862</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6431880519</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87 000,00</w:t>
            </w:r>
          </w:p>
        </w:tc>
      </w:tr>
      <w:tr w:rsidR="00255327" w:rsidRPr="002067F7" w:rsidTr="008A5759">
        <w:trPr>
          <w:trHeight w:val="359"/>
        </w:trPr>
        <w:tc>
          <w:tcPr>
            <w:tcW w:w="47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6</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Х063ОО</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XTA213100B0128340</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864094</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9902911564</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69 000,00</w:t>
            </w:r>
          </w:p>
        </w:tc>
      </w:tr>
      <w:tr w:rsidR="00255327" w:rsidRPr="002067F7" w:rsidTr="008A5759">
        <w:trPr>
          <w:trHeight w:val="342"/>
        </w:trPr>
        <w:tc>
          <w:tcPr>
            <w:tcW w:w="4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7</w:t>
            </w:r>
          </w:p>
        </w:tc>
        <w:tc>
          <w:tcPr>
            <w:tcW w:w="1371"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К471АС</w:t>
            </w:r>
          </w:p>
        </w:tc>
        <w:tc>
          <w:tcPr>
            <w:tcW w:w="1994"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XTA213100B0128400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864109</w:t>
            </w:r>
          </w:p>
        </w:tc>
        <w:tc>
          <w:tcPr>
            <w:tcW w:w="1251"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9902939057</w:t>
            </w:r>
          </w:p>
        </w:tc>
        <w:tc>
          <w:tcPr>
            <w:tcW w:w="1016" w:type="dxa"/>
            <w:tcBorders>
              <w:top w:val="single" w:sz="4" w:space="0" w:color="auto"/>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90 000,00</w:t>
            </w:r>
          </w:p>
        </w:tc>
      </w:tr>
      <w:tr w:rsidR="00255327" w:rsidRPr="002067F7" w:rsidTr="008A5759">
        <w:trPr>
          <w:trHeight w:val="342"/>
        </w:trPr>
        <w:tc>
          <w:tcPr>
            <w:tcW w:w="5802"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255327" w:rsidRPr="00962AFF" w:rsidRDefault="00255327" w:rsidP="008A5759">
            <w:pPr>
              <w:spacing w:after="0" w:line="240" w:lineRule="auto"/>
              <w:jc w:val="right"/>
              <w:rPr>
                <w:rFonts w:ascii="Times New Roman" w:eastAsia="Times New Roman" w:hAnsi="Times New Roman" w:cs="Times New Roman"/>
                <w:b/>
                <w:sz w:val="18"/>
                <w:szCs w:val="18"/>
                <w:lang w:eastAsia="ru-RU"/>
              </w:rPr>
            </w:pPr>
            <w:r w:rsidRPr="00962AFF">
              <w:rPr>
                <w:rFonts w:ascii="Times New Roman" w:eastAsia="Times New Roman" w:hAnsi="Times New Roman" w:cs="Times New Roman"/>
                <w:b/>
                <w:sz w:val="18"/>
                <w:szCs w:val="18"/>
                <w:lang w:eastAsia="ru-RU"/>
              </w:rPr>
              <w:t>итого</w:t>
            </w:r>
          </w:p>
        </w:tc>
        <w:tc>
          <w:tcPr>
            <w:tcW w:w="1419" w:type="dxa"/>
            <w:tcBorders>
              <w:top w:val="single" w:sz="4" w:space="0" w:color="auto"/>
              <w:left w:val="nil"/>
              <w:bottom w:val="single" w:sz="4" w:space="0" w:color="auto"/>
              <w:right w:val="single" w:sz="4" w:space="0" w:color="auto"/>
            </w:tcBorders>
            <w:shd w:val="clear" w:color="000000" w:fill="FFFFFF"/>
            <w:noWrap/>
            <w:vAlign w:val="center"/>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p>
        </w:tc>
        <w:tc>
          <w:tcPr>
            <w:tcW w:w="1251" w:type="dxa"/>
            <w:tcBorders>
              <w:top w:val="single" w:sz="4" w:space="0" w:color="auto"/>
              <w:left w:val="nil"/>
              <w:bottom w:val="single" w:sz="4" w:space="0" w:color="auto"/>
              <w:right w:val="single" w:sz="4" w:space="0" w:color="auto"/>
            </w:tcBorders>
            <w:shd w:val="clear" w:color="000000" w:fill="FFFFFF"/>
            <w:noWrap/>
            <w:vAlign w:val="center"/>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p>
        </w:tc>
        <w:tc>
          <w:tcPr>
            <w:tcW w:w="1016" w:type="dxa"/>
            <w:tcBorders>
              <w:top w:val="single" w:sz="4" w:space="0" w:color="auto"/>
              <w:left w:val="nil"/>
              <w:bottom w:val="single" w:sz="4" w:space="0" w:color="auto"/>
              <w:right w:val="single" w:sz="4" w:space="0" w:color="auto"/>
            </w:tcBorders>
            <w:shd w:val="clear" w:color="000000" w:fill="FFFFFF"/>
          </w:tcPr>
          <w:p w:rsidR="00255327" w:rsidRPr="00962AFF" w:rsidRDefault="00255327" w:rsidP="008A5759">
            <w:pPr>
              <w:spacing w:after="0" w:line="240" w:lineRule="auto"/>
              <w:rPr>
                <w:rFonts w:ascii="Times New Roman" w:eastAsia="Times New Roman" w:hAnsi="Times New Roman" w:cs="Times New Roman"/>
                <w:b/>
                <w:color w:val="000000"/>
                <w:sz w:val="18"/>
                <w:szCs w:val="18"/>
                <w:lang w:eastAsia="ru-RU"/>
              </w:rPr>
            </w:pPr>
            <w:r w:rsidRPr="00962AFF">
              <w:rPr>
                <w:rFonts w:ascii="Times New Roman" w:eastAsia="Times New Roman" w:hAnsi="Times New Roman" w:cs="Times New Roman"/>
                <w:b/>
                <w:color w:val="000000"/>
                <w:sz w:val="18"/>
                <w:szCs w:val="18"/>
                <w:lang w:eastAsia="ru-RU"/>
              </w:rPr>
              <w:t>1 18</w:t>
            </w:r>
            <w:r>
              <w:rPr>
                <w:rFonts w:ascii="Times New Roman" w:eastAsia="Times New Roman" w:hAnsi="Times New Roman" w:cs="Times New Roman"/>
                <w:b/>
                <w:color w:val="000000"/>
                <w:sz w:val="18"/>
                <w:szCs w:val="18"/>
                <w:lang w:eastAsia="ru-RU"/>
              </w:rPr>
              <w:t>6</w:t>
            </w:r>
            <w:r w:rsidRPr="00962AFF">
              <w:rPr>
                <w:rFonts w:ascii="Times New Roman" w:eastAsia="Times New Roman" w:hAnsi="Times New Roman" w:cs="Times New Roman"/>
                <w:b/>
                <w:color w:val="000000"/>
                <w:sz w:val="18"/>
                <w:szCs w:val="18"/>
                <w:lang w:eastAsia="ru-RU"/>
              </w:rPr>
              <w:t> 000,00</w:t>
            </w:r>
          </w:p>
        </w:tc>
      </w:tr>
    </w:tbl>
    <w:p w:rsidR="00255327" w:rsidRPr="00AA3A8D" w:rsidRDefault="00255327" w:rsidP="00255327">
      <w:pPr>
        <w:rPr>
          <w:lang w:eastAsia="ru-RU"/>
        </w:rPr>
      </w:pPr>
    </w:p>
    <w:p w:rsidR="00255327" w:rsidRPr="00CE550E" w:rsidRDefault="00255327" w:rsidP="00255327">
      <w:pPr>
        <w:spacing w:after="0"/>
        <w:rPr>
          <w:rFonts w:ascii="Times New Roman" w:hAnsi="Times New Roman" w:cs="Times New Roman"/>
          <w:sz w:val="24"/>
          <w:szCs w:val="24"/>
        </w:rPr>
      </w:pPr>
      <w:r w:rsidRPr="00CE550E">
        <w:rPr>
          <w:rFonts w:ascii="Times New Roman" w:hAnsi="Times New Roman" w:cs="Times New Roman"/>
          <w:color w:val="000000"/>
          <w:sz w:val="24"/>
          <w:szCs w:val="24"/>
        </w:rPr>
        <w:t xml:space="preserve">принадлежащее Продавцу на праве собственности, </w:t>
      </w:r>
      <w:r w:rsidRPr="00CE550E">
        <w:rPr>
          <w:rFonts w:ascii="Times New Roman" w:hAnsi="Times New Roman" w:cs="Times New Roman"/>
          <w:sz w:val="24"/>
          <w:szCs w:val="24"/>
        </w:rPr>
        <w:t>(далее – Объект продажи).</w:t>
      </w:r>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Собственник Объекта продажи </w:t>
      </w:r>
      <w:r w:rsidRPr="006918E0">
        <w:rPr>
          <w:rFonts w:ascii="Times New Roman" w:hAnsi="Times New Roman" w:cs="Times New Roman"/>
          <w:sz w:val="24"/>
          <w:szCs w:val="24"/>
        </w:rPr>
        <w:t>– ПАО «Саратовэнерго» (далее также – Продавец).</w:t>
      </w:r>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Организатор Запроса</w:t>
      </w:r>
      <w:r w:rsidRPr="006918E0">
        <w:rPr>
          <w:rFonts w:ascii="Times New Roman" w:hAnsi="Times New Roman" w:cs="Times New Roman"/>
          <w:sz w:val="24"/>
          <w:szCs w:val="24"/>
        </w:rPr>
        <w:t xml:space="preserve"> - ПАО «Саратовэнерго» (далее - Организатор).</w:t>
      </w:r>
    </w:p>
    <w:p w:rsidR="00255327" w:rsidRPr="006918E0" w:rsidRDefault="00255327" w:rsidP="00255327">
      <w:pPr>
        <w:numPr>
          <w:ilvl w:val="1"/>
          <w:numId w:val="27"/>
        </w:numPr>
        <w:spacing w:after="0" w:line="240" w:lineRule="auto"/>
        <w:ind w:left="0" w:firstLine="583"/>
        <w:jc w:val="both"/>
        <w:rPr>
          <w:rFonts w:ascii="Times New Roman" w:hAnsi="Times New Roman" w:cs="Times New Roman"/>
          <w:sz w:val="24"/>
          <w:szCs w:val="24"/>
        </w:rPr>
      </w:pPr>
      <w:r w:rsidRPr="006918E0">
        <w:rPr>
          <w:rFonts w:ascii="Times New Roman" w:hAnsi="Times New Roman" w:cs="Times New Roman"/>
          <w:sz w:val="24"/>
          <w:szCs w:val="24"/>
        </w:rPr>
        <w:t>Претендент на участие в Запросе - любое правоспособное лицо, удовлетворяющее требованиям настоящего Положения, намеревающееся приобрести Объект продажи (далее – Претендент).</w:t>
      </w:r>
    </w:p>
    <w:p w:rsidR="00255327" w:rsidRPr="006918E0" w:rsidRDefault="00255327" w:rsidP="00255327">
      <w:pPr>
        <w:numPr>
          <w:ilvl w:val="1"/>
          <w:numId w:val="27"/>
        </w:numPr>
        <w:spacing w:after="0" w:line="240" w:lineRule="auto"/>
        <w:ind w:left="0" w:firstLine="583"/>
        <w:jc w:val="both"/>
        <w:rPr>
          <w:rFonts w:ascii="Times New Roman" w:hAnsi="Times New Roman" w:cs="Times New Roman"/>
          <w:sz w:val="24"/>
          <w:szCs w:val="24"/>
        </w:rPr>
      </w:pPr>
      <w:r w:rsidRPr="006918E0">
        <w:rPr>
          <w:rFonts w:ascii="Times New Roman" w:hAnsi="Times New Roman" w:cs="Times New Roman"/>
          <w:sz w:val="24"/>
          <w:szCs w:val="24"/>
        </w:rPr>
        <w:t>Участник Запроса – Претендент, заявка которого принята и зарегистрирована Организатором в соответствии с Положением (далее – Участник).</w:t>
      </w:r>
    </w:p>
    <w:p w:rsidR="00255327" w:rsidRPr="006918E0" w:rsidRDefault="00255327" w:rsidP="00255327">
      <w:pPr>
        <w:numPr>
          <w:ilvl w:val="1"/>
          <w:numId w:val="27"/>
        </w:numPr>
        <w:spacing w:after="0" w:line="240" w:lineRule="auto"/>
        <w:ind w:left="0" w:firstLine="583"/>
        <w:jc w:val="both"/>
        <w:rPr>
          <w:rFonts w:ascii="Times New Roman" w:hAnsi="Times New Roman" w:cs="Times New Roman"/>
          <w:sz w:val="24"/>
          <w:szCs w:val="24"/>
        </w:rPr>
      </w:pPr>
      <w:r w:rsidRPr="006918E0">
        <w:rPr>
          <w:rFonts w:ascii="Times New Roman" w:hAnsi="Times New Roman" w:cs="Times New Roman"/>
          <w:sz w:val="24"/>
          <w:szCs w:val="24"/>
        </w:rPr>
        <w:t>Победитель Запроса – победитель конкурентной процедуры, допущенный к участию в Запросе Участник, предложивший наибольшую цену, в соответствии с Положением (далее – Победитель).</w:t>
      </w:r>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Участник и/или Победитель не должен являться неплатежеспособным или банкротом; находится в процессе ликвидации; на его имущество в части, необходимой для </w:t>
      </w:r>
      <w:r w:rsidRPr="006918E0">
        <w:rPr>
          <w:rFonts w:ascii="Times New Roman" w:hAnsi="Times New Roman" w:cs="Times New Roman"/>
          <w:sz w:val="24"/>
          <w:szCs w:val="24"/>
        </w:rPr>
        <w:lastRenderedPageBreak/>
        <w:t>исполнения заключаемого договора купли-продажи, не должен быть наложен арест; его деятельность не должна быть приостановлена</w:t>
      </w:r>
      <w:r w:rsidRPr="006918E0">
        <w:rPr>
          <w:rStyle w:val="afe"/>
          <w:rFonts w:ascii="Times New Roman" w:hAnsi="Times New Roman"/>
          <w:sz w:val="24"/>
          <w:szCs w:val="24"/>
        </w:rPr>
        <w:footnoteReference w:id="1"/>
      </w:r>
      <w:r w:rsidRPr="006918E0">
        <w:rPr>
          <w:rFonts w:ascii="Times New Roman" w:hAnsi="Times New Roman" w:cs="Times New Roman"/>
          <w:sz w:val="24"/>
          <w:szCs w:val="24"/>
        </w:rPr>
        <w:t>.</w:t>
      </w:r>
      <w:bookmarkStart w:id="7" w:name="_Ref364950002"/>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Начальная цена продажи Объектов продажи составляет </w:t>
      </w:r>
      <w:bookmarkEnd w:id="7"/>
      <w:r w:rsidRPr="006918E0">
        <w:rPr>
          <w:rFonts w:ascii="Times New Roman" w:hAnsi="Times New Roman" w:cs="Times New Roman"/>
          <w:color w:val="000000"/>
          <w:sz w:val="24"/>
          <w:szCs w:val="24"/>
        </w:rPr>
        <w:t xml:space="preserve">не ниже </w:t>
      </w:r>
      <w:r>
        <w:rPr>
          <w:rFonts w:ascii="Times New Roman" w:hAnsi="Times New Roman" w:cs="Times New Roman"/>
          <w:color w:val="000000"/>
          <w:sz w:val="24"/>
          <w:szCs w:val="24"/>
        </w:rPr>
        <w:t>1 186 000</w:t>
      </w:r>
      <w:r w:rsidRPr="006918E0">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один миллион сто восемьдесят шесть тысяч</w:t>
      </w:r>
      <w:r w:rsidRPr="006918E0">
        <w:rPr>
          <w:rFonts w:ascii="Times New Roman" w:hAnsi="Times New Roman" w:cs="Times New Roman"/>
          <w:color w:val="000000"/>
          <w:sz w:val="24"/>
          <w:szCs w:val="24"/>
        </w:rPr>
        <w:t xml:space="preserve">) руб., в том числе НДС </w:t>
      </w:r>
      <w:r>
        <w:rPr>
          <w:rFonts w:ascii="Times New Roman" w:hAnsi="Times New Roman" w:cs="Times New Roman"/>
          <w:color w:val="000000"/>
          <w:sz w:val="24"/>
          <w:szCs w:val="24"/>
        </w:rPr>
        <w:t xml:space="preserve">196 666 (сто девяносто шесть тысяч шестьсот шестьдесят шесть) рублей 66 копеек (ставка применяется в соответствии со статьей 164 НК РФ) </w:t>
      </w:r>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bookmarkStart w:id="8" w:name="_Ref364949222"/>
      <w:r w:rsidRPr="006918E0">
        <w:rPr>
          <w:rFonts w:ascii="Times New Roman" w:hAnsi="Times New Roman" w:cs="Times New Roman"/>
          <w:sz w:val="24"/>
          <w:szCs w:val="24"/>
        </w:rPr>
        <w:t>Дата начала проведения Запроса: «2</w:t>
      </w:r>
      <w:r>
        <w:rPr>
          <w:rFonts w:ascii="Times New Roman" w:hAnsi="Times New Roman" w:cs="Times New Roman"/>
          <w:sz w:val="24"/>
          <w:szCs w:val="24"/>
        </w:rPr>
        <w:t>9</w:t>
      </w:r>
      <w:r w:rsidRPr="006918E0">
        <w:rPr>
          <w:rFonts w:ascii="Times New Roman" w:hAnsi="Times New Roman" w:cs="Times New Roman"/>
          <w:sz w:val="24"/>
          <w:szCs w:val="24"/>
        </w:rPr>
        <w:t xml:space="preserve">» </w:t>
      </w:r>
      <w:r>
        <w:rPr>
          <w:rFonts w:ascii="Times New Roman" w:hAnsi="Times New Roman" w:cs="Times New Roman"/>
          <w:sz w:val="24"/>
          <w:szCs w:val="24"/>
        </w:rPr>
        <w:t>апреля</w:t>
      </w:r>
      <w:r w:rsidRPr="006918E0">
        <w:rPr>
          <w:rFonts w:ascii="Times New Roman" w:hAnsi="Times New Roman" w:cs="Times New Roman"/>
          <w:sz w:val="24"/>
          <w:szCs w:val="24"/>
        </w:rPr>
        <w:t xml:space="preserve"> 20</w:t>
      </w:r>
      <w:r>
        <w:rPr>
          <w:rFonts w:ascii="Times New Roman" w:hAnsi="Times New Roman" w:cs="Times New Roman"/>
          <w:sz w:val="24"/>
          <w:szCs w:val="24"/>
        </w:rPr>
        <w:t>22</w:t>
      </w:r>
      <w:r w:rsidRPr="006918E0">
        <w:rPr>
          <w:rFonts w:ascii="Times New Roman" w:hAnsi="Times New Roman" w:cs="Times New Roman"/>
          <w:sz w:val="24"/>
          <w:szCs w:val="24"/>
        </w:rPr>
        <w:t xml:space="preserve"> г.</w:t>
      </w:r>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bookmarkStart w:id="9" w:name="_Ref366140533"/>
      <w:r w:rsidRPr="006918E0">
        <w:rPr>
          <w:rFonts w:ascii="Times New Roman" w:hAnsi="Times New Roman" w:cs="Times New Roman"/>
          <w:sz w:val="24"/>
          <w:szCs w:val="24"/>
        </w:rPr>
        <w:t xml:space="preserve">Дата подведения итогов Запроса: </w:t>
      </w:r>
      <w:bookmarkEnd w:id="9"/>
      <w:r w:rsidRPr="006918E0">
        <w:rPr>
          <w:rFonts w:ascii="Times New Roman" w:hAnsi="Times New Roman" w:cs="Times New Roman"/>
          <w:sz w:val="24"/>
          <w:szCs w:val="24"/>
        </w:rPr>
        <w:t>«</w:t>
      </w:r>
      <w:r>
        <w:rPr>
          <w:rFonts w:ascii="Times New Roman" w:hAnsi="Times New Roman" w:cs="Times New Roman"/>
          <w:sz w:val="24"/>
          <w:szCs w:val="24"/>
        </w:rPr>
        <w:t>30</w:t>
      </w:r>
      <w:r w:rsidRPr="006918E0">
        <w:rPr>
          <w:rFonts w:ascii="Times New Roman" w:hAnsi="Times New Roman" w:cs="Times New Roman"/>
          <w:sz w:val="24"/>
          <w:szCs w:val="24"/>
        </w:rPr>
        <w:t xml:space="preserve">» </w:t>
      </w:r>
      <w:r>
        <w:rPr>
          <w:rFonts w:ascii="Times New Roman" w:hAnsi="Times New Roman" w:cs="Times New Roman"/>
          <w:sz w:val="24"/>
          <w:szCs w:val="24"/>
        </w:rPr>
        <w:t>мая</w:t>
      </w:r>
      <w:r w:rsidRPr="006918E0">
        <w:rPr>
          <w:rFonts w:ascii="Times New Roman" w:hAnsi="Times New Roman" w:cs="Times New Roman"/>
          <w:sz w:val="24"/>
          <w:szCs w:val="24"/>
        </w:rPr>
        <w:t xml:space="preserve"> 20</w:t>
      </w:r>
      <w:r>
        <w:rPr>
          <w:rFonts w:ascii="Times New Roman" w:hAnsi="Times New Roman" w:cs="Times New Roman"/>
          <w:sz w:val="24"/>
          <w:szCs w:val="24"/>
        </w:rPr>
        <w:t>22</w:t>
      </w:r>
      <w:r w:rsidRPr="006918E0">
        <w:rPr>
          <w:rFonts w:ascii="Times New Roman" w:hAnsi="Times New Roman" w:cs="Times New Roman"/>
          <w:sz w:val="24"/>
          <w:szCs w:val="24"/>
        </w:rPr>
        <w:t xml:space="preserve"> г.</w:t>
      </w:r>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bookmarkStart w:id="10" w:name="_Ref373858821"/>
      <w:r w:rsidRPr="006918E0">
        <w:rPr>
          <w:rFonts w:ascii="Times New Roman" w:hAnsi="Times New Roman" w:cs="Times New Roman"/>
          <w:sz w:val="24"/>
          <w:szCs w:val="24"/>
        </w:rPr>
        <w:t xml:space="preserve">Место подведения итогов Запроса: </w:t>
      </w:r>
      <w:bookmarkEnd w:id="8"/>
      <w:bookmarkEnd w:id="10"/>
      <w:r w:rsidRPr="006918E0">
        <w:rPr>
          <w:rFonts w:ascii="Times New Roman" w:hAnsi="Times New Roman" w:cs="Times New Roman"/>
          <w:snapToGrid w:val="0"/>
          <w:sz w:val="24"/>
          <w:szCs w:val="24"/>
        </w:rPr>
        <w:t>410005, г. Саратов, ул. им. Рахова В.Г.,</w:t>
      </w:r>
      <w:r w:rsidRPr="006F56C8">
        <w:rPr>
          <w:rFonts w:ascii="Times New Roman" w:hAnsi="Times New Roman" w:cs="Times New Roman"/>
          <w:snapToGrid w:val="0"/>
          <w:sz w:val="24"/>
          <w:szCs w:val="24"/>
        </w:rPr>
        <w:t xml:space="preserve"> </w:t>
      </w:r>
      <w:proofErr w:type="spellStart"/>
      <w:r>
        <w:rPr>
          <w:rFonts w:ascii="Times New Roman" w:hAnsi="Times New Roman" w:cs="Times New Roman"/>
          <w:snapToGrid w:val="0"/>
          <w:sz w:val="24"/>
          <w:szCs w:val="24"/>
        </w:rPr>
        <w:t>влд</w:t>
      </w:r>
      <w:proofErr w:type="spellEnd"/>
      <w:r>
        <w:rPr>
          <w:rFonts w:ascii="Times New Roman" w:hAnsi="Times New Roman" w:cs="Times New Roman"/>
          <w:snapToGrid w:val="0"/>
          <w:sz w:val="24"/>
          <w:szCs w:val="24"/>
        </w:rPr>
        <w:t>.</w:t>
      </w:r>
      <w:r w:rsidRPr="006918E0">
        <w:rPr>
          <w:rFonts w:ascii="Times New Roman" w:hAnsi="Times New Roman" w:cs="Times New Roman"/>
          <w:snapToGrid w:val="0"/>
          <w:sz w:val="24"/>
          <w:szCs w:val="24"/>
        </w:rPr>
        <w:t xml:space="preserve"> 181</w:t>
      </w:r>
      <w:r w:rsidRPr="006918E0">
        <w:rPr>
          <w:rFonts w:ascii="Times New Roman" w:hAnsi="Times New Roman" w:cs="Times New Roman"/>
          <w:sz w:val="24"/>
          <w:szCs w:val="24"/>
        </w:rPr>
        <w:t>, каб.201</w:t>
      </w:r>
      <w:r>
        <w:rPr>
          <w:rFonts w:ascii="Times New Roman" w:hAnsi="Times New Roman" w:cs="Times New Roman"/>
          <w:sz w:val="24"/>
          <w:szCs w:val="24"/>
        </w:rPr>
        <w:t xml:space="preserve"> </w:t>
      </w:r>
      <w:r w:rsidRPr="006918E0">
        <w:rPr>
          <w:rFonts w:ascii="Times New Roman" w:hAnsi="Times New Roman" w:cs="Times New Roman"/>
          <w:sz w:val="24"/>
          <w:szCs w:val="24"/>
        </w:rPr>
        <w:t>(2 этаж).</w:t>
      </w:r>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Предметом Запроса является конкурентный отбор потенциальных контрагентов (покупателей) для заключения с Продавцом договора купли-продажи Объекта продажи на условиях и в порядке, предусмотренных Положением. Запрос не является разновидностью торгов и не подпадает под регулирование статей 447-449 Гражданского кодекса Российской Федерации. У Организатора или Продавца не возникает обязательств заключения договора купли-продажи Объекта продажи по итогам Запроса.</w:t>
      </w:r>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Непосредственное проведение и организация Запроса осуществляется Комиссией по продаже (далее – Комиссия), сформированной Организатором.</w:t>
      </w:r>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Положение, а также иные сведения, касающиеся Запроса и Объекта продажи, могут быть получены Претендентами и/или Участниками на основании их письменных заявлений, содержащих идентифицирующие признаки Претендентов и/или Участников, обратный почтовый адрес, адрес электронной почты и контактный телефон, направленных по адресу: </w:t>
      </w:r>
      <w:r w:rsidRPr="006918E0">
        <w:rPr>
          <w:rFonts w:ascii="Times New Roman" w:hAnsi="Times New Roman" w:cs="Times New Roman"/>
          <w:snapToGrid w:val="0"/>
          <w:sz w:val="24"/>
          <w:szCs w:val="24"/>
        </w:rPr>
        <w:t xml:space="preserve">410005, г. Саратов, ул. им. Рахова В.Г., </w:t>
      </w:r>
      <w:proofErr w:type="spellStart"/>
      <w:r>
        <w:rPr>
          <w:rFonts w:ascii="Times New Roman" w:hAnsi="Times New Roman" w:cs="Times New Roman"/>
          <w:snapToGrid w:val="0"/>
          <w:sz w:val="24"/>
          <w:szCs w:val="24"/>
        </w:rPr>
        <w:t>влд</w:t>
      </w:r>
      <w:proofErr w:type="spellEnd"/>
      <w:r>
        <w:rPr>
          <w:rFonts w:ascii="Times New Roman" w:hAnsi="Times New Roman" w:cs="Times New Roman"/>
          <w:snapToGrid w:val="0"/>
          <w:sz w:val="24"/>
          <w:szCs w:val="24"/>
        </w:rPr>
        <w:t xml:space="preserve">. </w:t>
      </w:r>
      <w:proofErr w:type="gramStart"/>
      <w:r w:rsidRPr="006918E0">
        <w:rPr>
          <w:rFonts w:ascii="Times New Roman" w:hAnsi="Times New Roman" w:cs="Times New Roman"/>
          <w:snapToGrid w:val="0"/>
          <w:sz w:val="24"/>
          <w:szCs w:val="24"/>
        </w:rPr>
        <w:t>181</w:t>
      </w:r>
      <w:proofErr w:type="gramEnd"/>
      <w:r w:rsidRPr="006918E0">
        <w:rPr>
          <w:rFonts w:ascii="Times New Roman" w:hAnsi="Times New Roman" w:cs="Times New Roman"/>
          <w:snapToGrid w:val="0"/>
          <w:sz w:val="24"/>
          <w:szCs w:val="24"/>
        </w:rPr>
        <w:t xml:space="preserve"> </w:t>
      </w:r>
      <w:r w:rsidRPr="006918E0">
        <w:rPr>
          <w:rFonts w:ascii="Times New Roman" w:hAnsi="Times New Roman" w:cs="Times New Roman"/>
          <w:sz w:val="24"/>
          <w:szCs w:val="24"/>
        </w:rPr>
        <w:t xml:space="preserve">а также по электронной почте: </w:t>
      </w:r>
      <w:hyperlink r:id="rId10" w:history="1">
        <w:r w:rsidRPr="00446DDF">
          <w:rPr>
            <w:rStyle w:val="aff"/>
          </w:rPr>
          <w:t>mikhaylov_ami@</w:t>
        </w:r>
        <w:r w:rsidRPr="00446DDF">
          <w:rPr>
            <w:rStyle w:val="aff"/>
            <w:lang w:val="en-US"/>
          </w:rPr>
          <w:t>interrao</w:t>
        </w:r>
        <w:r w:rsidRPr="00446DDF">
          <w:rPr>
            <w:rStyle w:val="aff"/>
          </w:rPr>
          <w:t>.</w:t>
        </w:r>
        <w:proofErr w:type="spellStart"/>
        <w:r w:rsidRPr="00446DDF">
          <w:rPr>
            <w:rStyle w:val="aff"/>
          </w:rPr>
          <w:t>ru</w:t>
        </w:r>
        <w:proofErr w:type="spellEnd"/>
      </w:hyperlink>
      <w:r w:rsidRPr="006918E0">
        <w:rPr>
          <w:rFonts w:ascii="Times New Roman" w:hAnsi="Times New Roman" w:cs="Times New Roman"/>
          <w:sz w:val="24"/>
          <w:szCs w:val="24"/>
        </w:rPr>
        <w:t>. Форма предоставления документации - электронная.</w:t>
      </w:r>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bookmarkStart w:id="11" w:name="_Ref364949446"/>
      <w:r w:rsidRPr="006918E0">
        <w:rPr>
          <w:rFonts w:ascii="Times New Roman" w:hAnsi="Times New Roman" w:cs="Times New Roman"/>
          <w:sz w:val="24"/>
          <w:szCs w:val="24"/>
        </w:rPr>
        <w:t>В любое время до истечения срока подачи заявок на участие в Запросе, установленного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_Ref364948186 \r  \* MERGEFORMAT </w:instrText>
      </w:r>
      <w:r w:rsidRPr="006918E0">
        <w:rPr>
          <w:rFonts w:ascii="Times New Roman" w:hAnsi="Times New Roman" w:cs="Times New Roman"/>
          <w:sz w:val="24"/>
          <w:szCs w:val="24"/>
        </w:rPr>
        <w:fldChar w:fldCharType="separate"/>
      </w:r>
      <w:r>
        <w:rPr>
          <w:rFonts w:ascii="Times New Roman" w:hAnsi="Times New Roman" w:cs="Times New Roman"/>
          <w:sz w:val="24"/>
          <w:szCs w:val="24"/>
        </w:rPr>
        <w:t>2.4</w:t>
      </w:r>
      <w:r w:rsidRPr="006918E0">
        <w:rPr>
          <w:rFonts w:ascii="Times New Roman" w:hAnsi="Times New Roman" w:cs="Times New Roman"/>
          <w:sz w:val="24"/>
          <w:szCs w:val="24"/>
        </w:rPr>
        <w:fldChar w:fldCharType="end"/>
      </w:r>
      <w:r w:rsidRPr="006918E0" w:rsidDel="00494A0A">
        <w:rPr>
          <w:rFonts w:ascii="Times New Roman" w:hAnsi="Times New Roman" w:cs="Times New Roman"/>
          <w:sz w:val="24"/>
          <w:szCs w:val="24"/>
        </w:rPr>
        <w:t xml:space="preserve"> </w:t>
      </w:r>
      <w:r w:rsidRPr="006918E0">
        <w:rPr>
          <w:rFonts w:ascii="Times New Roman" w:hAnsi="Times New Roman" w:cs="Times New Roman"/>
          <w:sz w:val="24"/>
          <w:szCs w:val="24"/>
        </w:rPr>
        <w:t>Положения, Организатор вправе внести любые дополнения и изменения в Положение, в том числе в части продления сроков проведения Запроса. Сведения о данных дополнениях и изменениях размещаются в том же средстве массовой информации и в том же порядке, что и извещение о проведении Запроса, а также адресно направляются зарегистрированным Участникам Запроса. При этом данные дополнения и изменения должны в обязательном порядке сопровождаться переносом срока окончания приема заявок и даты подведения итогов Запроса.</w:t>
      </w:r>
      <w:bookmarkEnd w:id="11"/>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Организатор оставляет за собой право прекратить процедуру Запроса и отказаться от рассмотрения любых заявок в любое время до момента подведения итогов Запроса, указанного в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_Ref366140533 \r \h  \* MERGEFORMAT </w:instrText>
      </w:r>
      <w:r w:rsidRPr="006918E0">
        <w:rPr>
          <w:rFonts w:ascii="Times New Roman" w:hAnsi="Times New Roman" w:cs="Times New Roman"/>
          <w:sz w:val="24"/>
          <w:szCs w:val="24"/>
        </w:rPr>
      </w:r>
      <w:r w:rsidRPr="006918E0">
        <w:rPr>
          <w:rFonts w:ascii="Times New Roman" w:hAnsi="Times New Roman" w:cs="Times New Roman"/>
          <w:sz w:val="24"/>
          <w:szCs w:val="24"/>
        </w:rPr>
        <w:fldChar w:fldCharType="separate"/>
      </w:r>
      <w:r>
        <w:rPr>
          <w:rFonts w:ascii="Times New Roman" w:hAnsi="Times New Roman" w:cs="Times New Roman"/>
          <w:sz w:val="24"/>
          <w:szCs w:val="24"/>
        </w:rPr>
        <w:t>1.10</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 без объяснения причин.</w:t>
      </w:r>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Претенденты, Участники и/или Победитель самостоятельно несут все расходы, связанные с участием в Запросе. Организатор и/или Продавец не несут никакой ответственности по расходам, понесенным Претендентами, Участниками и/или Победителем в связи с их участием в Запросе.</w:t>
      </w:r>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Документы, а также их копии, предоставляемые Организатору, содержащие более одного листа, должны быть прошиты и скреплены подписью и печатью (при наличии) лица, от которого исходит документ, либо уполномоченного на то лица.</w:t>
      </w:r>
    </w:p>
    <w:p w:rsidR="00255327" w:rsidRPr="006918E0" w:rsidRDefault="00255327" w:rsidP="00255327">
      <w:pPr>
        <w:numPr>
          <w:ilvl w:val="1"/>
          <w:numId w:val="27"/>
        </w:numPr>
        <w:spacing w:after="0" w:line="240" w:lineRule="auto"/>
        <w:ind w:left="0" w:firstLine="540"/>
        <w:jc w:val="both"/>
        <w:rPr>
          <w:rFonts w:ascii="Times New Roman" w:hAnsi="Times New Roman" w:cs="Times New Roman"/>
          <w:sz w:val="24"/>
          <w:szCs w:val="24"/>
        </w:rPr>
      </w:pPr>
      <w:bookmarkStart w:id="12" w:name="_Ref364949266"/>
      <w:r w:rsidRPr="006918E0">
        <w:rPr>
          <w:rFonts w:ascii="Times New Roman" w:hAnsi="Times New Roman" w:cs="Times New Roman"/>
          <w:sz w:val="24"/>
          <w:szCs w:val="24"/>
        </w:rPr>
        <w:t>Для целей Положения надлежащим заверением копий документов, помимо нотариального заверения, признается:</w:t>
      </w:r>
      <w:bookmarkEnd w:id="12"/>
    </w:p>
    <w:p w:rsidR="00255327" w:rsidRPr="006918E0" w:rsidRDefault="00255327" w:rsidP="00255327">
      <w:pPr>
        <w:pStyle w:val="a7"/>
        <w:numPr>
          <w:ilvl w:val="2"/>
          <w:numId w:val="27"/>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Для юридических лиц – заверение подписью уполномоченного на то лицо и скрепление печатью юридического лица;</w:t>
      </w:r>
    </w:p>
    <w:p w:rsidR="00255327" w:rsidRPr="006918E0" w:rsidRDefault="00255327" w:rsidP="00255327">
      <w:pPr>
        <w:pStyle w:val="a7"/>
        <w:numPr>
          <w:ilvl w:val="2"/>
          <w:numId w:val="27"/>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Для физических лиц – собственноручное заверение или заверение подписью уполномоченного на то лицо;</w:t>
      </w:r>
    </w:p>
    <w:p w:rsidR="00255327" w:rsidRPr="006918E0" w:rsidRDefault="00255327" w:rsidP="00255327">
      <w:pPr>
        <w:pStyle w:val="a7"/>
        <w:numPr>
          <w:ilvl w:val="2"/>
          <w:numId w:val="27"/>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lastRenderedPageBreak/>
        <w:t>Для индивидуальных предпринимателей – собственноручное заверение или заверение подписью уполномоченного на то лица и скрепление печатью (при наличии таковой).</w:t>
      </w:r>
    </w:p>
    <w:p w:rsidR="00255327" w:rsidRPr="006918E0" w:rsidRDefault="00255327" w:rsidP="00255327">
      <w:pPr>
        <w:pStyle w:val="a7"/>
        <w:numPr>
          <w:ilvl w:val="1"/>
          <w:numId w:val="27"/>
        </w:numPr>
        <w:spacing w:after="0" w:line="240" w:lineRule="auto"/>
        <w:ind w:left="0" w:firstLine="567"/>
        <w:jc w:val="both"/>
        <w:rPr>
          <w:rFonts w:ascii="Times New Roman" w:hAnsi="Times New Roman" w:cs="Times New Roman"/>
          <w:sz w:val="24"/>
          <w:szCs w:val="24"/>
        </w:rPr>
      </w:pPr>
      <w:bookmarkStart w:id="13" w:name="_Ref364950261"/>
      <w:r w:rsidRPr="006918E0">
        <w:rPr>
          <w:rFonts w:ascii="Times New Roman" w:hAnsi="Times New Roman" w:cs="Times New Roman"/>
          <w:sz w:val="24"/>
          <w:szCs w:val="24"/>
        </w:rPr>
        <w:t>При оформлении документов допускается их сшивка в один или несколько томов.</w:t>
      </w:r>
    </w:p>
    <w:p w:rsidR="00255327" w:rsidRPr="006918E0" w:rsidRDefault="00255327" w:rsidP="00255327">
      <w:pPr>
        <w:pStyle w:val="a7"/>
        <w:numPr>
          <w:ilvl w:val="1"/>
          <w:numId w:val="27"/>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Все извещения и уведомления направляются Организатором в адрес Претендентов, Участников и/или Победителя по адресам электронной почты, указанным в их заявках на участие в Запросе. В случае, если адрес электронной почты не указан, извещения и уведомления направляются Организатором регистрируемым почтовым отправлением на почтовый адрес Претендентов, Участников и/или Победителя, указанный ими в заявке на участие в Запросе (при этом риски связанные со скоростью (сроками) доставки соответствующих почтовых отправлений ложатся на Претендентов, Участников и/или Победителя). Данный порядок направления извещений и уведомлений признается надлежащим для тех случаев, когда на Организаторе и/или Продавце лежит такая обязанность. Риск неполучения извещений и уведомлений в результате указания неверного почтового адреса и (или) адреса электронной почты Претендентом, Участником и/или Победителем или по иным причинам, не зависящим от Организатора, лежит на Претендентах, Участниках и/или Победителе.</w:t>
      </w:r>
      <w:bookmarkEnd w:id="13"/>
    </w:p>
    <w:p w:rsidR="00255327" w:rsidRPr="006918E0" w:rsidRDefault="00255327" w:rsidP="00255327">
      <w:pPr>
        <w:jc w:val="center"/>
        <w:rPr>
          <w:rFonts w:ascii="Times New Roman" w:hAnsi="Times New Roman" w:cs="Times New Roman"/>
          <w:b/>
          <w:sz w:val="24"/>
          <w:szCs w:val="24"/>
        </w:rPr>
      </w:pPr>
      <w:r w:rsidRPr="006918E0">
        <w:rPr>
          <w:rFonts w:ascii="Times New Roman" w:hAnsi="Times New Roman" w:cs="Times New Roman"/>
          <w:b/>
          <w:sz w:val="24"/>
          <w:szCs w:val="24"/>
        </w:rPr>
        <w:t>2. Оформление участия в Запросе.</w:t>
      </w:r>
    </w:p>
    <w:p w:rsidR="00255327" w:rsidRPr="006918E0" w:rsidRDefault="00255327" w:rsidP="00255327">
      <w:pPr>
        <w:pStyle w:val="a7"/>
        <w:numPr>
          <w:ilvl w:val="1"/>
          <w:numId w:val="25"/>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Для участия в Запросе Претендент представляет Организатору заявку на участие в Запросе. Заявка представляет собой обязательство Претендента заключить договор купли-продажи Объекта продажи и является действительной в течение обозначенного в ней срока.</w:t>
      </w:r>
    </w:p>
    <w:p w:rsidR="00255327" w:rsidRPr="006918E0" w:rsidRDefault="00255327" w:rsidP="00255327">
      <w:pPr>
        <w:pStyle w:val="a7"/>
        <w:numPr>
          <w:ilvl w:val="1"/>
          <w:numId w:val="25"/>
        </w:numPr>
        <w:spacing w:after="0" w:line="240" w:lineRule="auto"/>
        <w:ind w:left="0" w:firstLine="567"/>
        <w:jc w:val="both"/>
        <w:rPr>
          <w:rFonts w:ascii="Times New Roman" w:hAnsi="Times New Roman" w:cs="Times New Roman"/>
          <w:sz w:val="24"/>
          <w:szCs w:val="24"/>
        </w:rPr>
      </w:pPr>
      <w:bookmarkStart w:id="14" w:name="_Ref364949081"/>
      <w:r w:rsidRPr="006918E0">
        <w:rPr>
          <w:rFonts w:ascii="Times New Roman" w:hAnsi="Times New Roman" w:cs="Times New Roman"/>
          <w:sz w:val="24"/>
          <w:szCs w:val="24"/>
        </w:rPr>
        <w:t>Заявка на участие в Запросе должна соответствовать установленной форме (Приложение №</w:t>
      </w:r>
      <w:r>
        <w:rPr>
          <w:rFonts w:ascii="Times New Roman" w:hAnsi="Times New Roman" w:cs="Times New Roman"/>
          <w:sz w:val="24"/>
          <w:szCs w:val="24"/>
        </w:rPr>
        <w:t>1</w:t>
      </w:r>
      <w:r w:rsidRPr="006918E0">
        <w:rPr>
          <w:rFonts w:ascii="Times New Roman" w:hAnsi="Times New Roman" w:cs="Times New Roman"/>
          <w:sz w:val="24"/>
          <w:szCs w:val="24"/>
        </w:rPr>
        <w:t xml:space="preserve"> к Положению). К заявке должна быть приложена опись представленных документов по установленной форме (Приложение №</w:t>
      </w:r>
      <w:r>
        <w:rPr>
          <w:rFonts w:ascii="Times New Roman" w:hAnsi="Times New Roman" w:cs="Times New Roman"/>
          <w:sz w:val="24"/>
          <w:szCs w:val="24"/>
        </w:rPr>
        <w:t>2</w:t>
      </w:r>
      <w:r w:rsidRPr="006918E0">
        <w:rPr>
          <w:rFonts w:ascii="Times New Roman" w:hAnsi="Times New Roman" w:cs="Times New Roman"/>
          <w:sz w:val="24"/>
          <w:szCs w:val="24"/>
        </w:rPr>
        <w:t xml:space="preserve"> к Положению), а также иные документы, предусмотренные Положением. Приложенные к заявке документы являются ее неотъемлемыми частями и отдельно от заявки, как и заявка отдельно от приложенных документов, не рассматриваются.</w:t>
      </w:r>
      <w:bookmarkEnd w:id="14"/>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Юридические лица дополнительно прилагают к заявке на участие в Запросе:</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доверенность (доверенности) на уполномоченного представителя (в случае, если соответствующие действия выполняет не лицо, имеющее право действовать от имени юридического лица без доверенности) на право подписания и подачи заявки, на право надлежащего заверения копий документов и пр., на право заключения договора купли-продажи и на право совершения иных необходимых действий (подлинник или нотариально заверенная копия), содержащую необходимые идентифицирующие признаки доверителя и фамилию, имя отчество, адрес регистрации по месту жительства, паспортные данные уполномоченного представителя;</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заверенные копии учредительных документов со всеми изменениями и дополнениями на дату подписания заявки;</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свидетельства о государственной регистрации юридического лица;</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свидетельства о постановке юридического лица на налоговый учет;</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свидетельства о внесении записи в Единый государственный реестр юридических лиц о юридическом лице, зарегистрированном до 1 июля 2002 г. (для соответствующих юридических лиц);</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выписки из Единого государственного реестра юридических лиц с датой ее формирования не более чем за 30 (тридцать) дней до даты предоставления заявки Организатору;</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 надлежащим образом заверенные копии документов либо подлинные выписки из документов, подтверждающих назначение на должность и срок полномочий лиц, имеющих </w:t>
      </w:r>
      <w:r w:rsidRPr="006918E0">
        <w:rPr>
          <w:rFonts w:ascii="Times New Roman" w:hAnsi="Times New Roman" w:cs="Times New Roman"/>
          <w:sz w:val="24"/>
          <w:szCs w:val="24"/>
        </w:rPr>
        <w:lastRenderedPageBreak/>
        <w:t>право действовать от имени юридического лица без доверенности, а также подтверждающих полномочия лиц, имеющих право выдавать соответствующие доверенности;</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заверенные копии бухгалтерской отчетности (формы №1, №2) на последнюю отчетную дату с отметками налогового органа о принятии либо письмо за подписью руководителя юридического лица, подтверждающее отсутствие обязанности сдавать бухгалтерскую отчетность в налоговый орган;</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заверенная копия решения либо подлинная выписка из решения соответствующего органа управления юридического лица, разрешающее (одобряющее) приобретение Объекта продажи по цене предложения Претендента, если это требуется в соответствии с учредительными документами Претендента и/или законодательством;</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заверенная копия согласия федерального (территориального) антимонопольного органа на приобретение Объекта продажи в случаях, установленных законодательством;</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 сведения о собственниках / бенефициарах Претендента согласно Приложению № </w:t>
      </w:r>
      <w:r>
        <w:rPr>
          <w:rFonts w:ascii="Times New Roman" w:hAnsi="Times New Roman" w:cs="Times New Roman"/>
          <w:sz w:val="24"/>
          <w:szCs w:val="24"/>
        </w:rPr>
        <w:t>3</w:t>
      </w:r>
      <w:r w:rsidRPr="006918E0">
        <w:rPr>
          <w:rFonts w:ascii="Times New Roman" w:hAnsi="Times New Roman" w:cs="Times New Roman"/>
          <w:sz w:val="24"/>
          <w:szCs w:val="24"/>
        </w:rPr>
        <w:t xml:space="preserve"> к Положению с приложением надлежащим образом заверенных копий подтверждающих документов.</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Физические лица (в том числе индивидуальные предприниматели) дополнительно прилагают к заявке на участие в Запросе:</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документа, удостоверяющего личность в соответствии с законодательством (все листы);</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нотариально заверенное согласие супруги (супруга) на совершение сделки по приобретению Объекта продажи в случаях, предусмотренных законодательством;</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свидетельства о постановке физического лица на налоговый учет;</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нотариально заверенную доверенность (доверенности) на уполномоченного представителя (в случае, если соответствующие действия выполняет не само физическое лицо) на право подписания и подачи заявки, на право надлежащего заверения копий документов и пр., на право заключения договора купли-продажи и на право совершения иных необходимых действий (подлинник или нотариально заверенная копия), содержащую фамилию, имя отчество, адрес регистрации по месту жительства, паспортные данные уполномоченного представителя.</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Индивидуальные предприниматели дополнительно прилагают к заявке на участие в Запросе:</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свидетельства о государственной регистрации индивидуального предпринимателя;</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свидетельства о внесении в Единый государственный реестр предпринимателей записи об индивидуальном предпринимателе, зарегистрированном до 1 января 2004 года (для соответствующих индивидуальных предпринимателей);</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выписки из Единого государственного реестра индивидуальных предпринимателей с датой ее формирования не более чем за 30 (тридцать) дней до даты предоставления заявки Организатору.</w:t>
      </w:r>
    </w:p>
    <w:p w:rsidR="00255327" w:rsidRPr="006918E0" w:rsidRDefault="00255327" w:rsidP="00255327">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Субъекты иностранных юрисдикций, в случае невозможности предоставления обозначенных в настоящем пункте документов, предоставляют аналогичные документы (документы их заменяющие).</w:t>
      </w:r>
    </w:p>
    <w:p w:rsidR="00255327" w:rsidRPr="006918E0" w:rsidRDefault="00255327" w:rsidP="00255327">
      <w:pPr>
        <w:pStyle w:val="a7"/>
        <w:numPr>
          <w:ilvl w:val="1"/>
          <w:numId w:val="25"/>
        </w:numPr>
        <w:spacing w:after="0" w:line="240" w:lineRule="auto"/>
        <w:ind w:left="0" w:firstLine="567"/>
        <w:jc w:val="both"/>
        <w:rPr>
          <w:rFonts w:ascii="Times New Roman" w:hAnsi="Times New Roman" w:cs="Times New Roman"/>
          <w:sz w:val="24"/>
          <w:szCs w:val="24"/>
        </w:rPr>
      </w:pPr>
      <w:bookmarkStart w:id="15" w:name="_Ref364949410"/>
      <w:r w:rsidRPr="006918E0">
        <w:rPr>
          <w:rFonts w:ascii="Times New Roman" w:hAnsi="Times New Roman" w:cs="Times New Roman"/>
          <w:sz w:val="24"/>
          <w:szCs w:val="24"/>
        </w:rPr>
        <w:t xml:space="preserve">Заявка на участие в Запросе со всеми прилагаемыми к ней документами подается в запечатанном конверте или иной оболочке, препятствующей ознакомлению с содержимым без разрушения этой оболочки, с указанием наименования Претендента, отметки «ЗАЯВКА НА УЧАСТИЕ В ЗАПРОСЕ ПРЕДЛОЖЕНИЙ», номера лота и кратких идентифицирующих признаков Объекта продажи. Заявка направляется Организатору </w:t>
      </w:r>
      <w:r w:rsidRPr="006918E0">
        <w:rPr>
          <w:rFonts w:ascii="Times New Roman" w:hAnsi="Times New Roman" w:cs="Times New Roman"/>
          <w:sz w:val="24"/>
          <w:szCs w:val="24"/>
        </w:rPr>
        <w:lastRenderedPageBreak/>
        <w:t xml:space="preserve">почтой (регистрируемым почтовым отправлением) с уведомлением о вручении или представляется Претендентом или его уполномоченным представителем лично по месту подведения итогов Запроса согласно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_Ref373858821 \r \h  \* MERGEFORMAT </w:instrText>
      </w:r>
      <w:r w:rsidRPr="006918E0">
        <w:rPr>
          <w:rFonts w:ascii="Times New Roman" w:hAnsi="Times New Roman" w:cs="Times New Roman"/>
          <w:sz w:val="24"/>
          <w:szCs w:val="24"/>
        </w:rPr>
      </w:r>
      <w:r w:rsidRPr="006918E0">
        <w:rPr>
          <w:rFonts w:ascii="Times New Roman" w:hAnsi="Times New Roman" w:cs="Times New Roman"/>
          <w:sz w:val="24"/>
          <w:szCs w:val="24"/>
        </w:rPr>
        <w:fldChar w:fldCharType="separate"/>
      </w:r>
      <w:r>
        <w:rPr>
          <w:rFonts w:ascii="Times New Roman" w:hAnsi="Times New Roman" w:cs="Times New Roman"/>
          <w:sz w:val="24"/>
          <w:szCs w:val="24"/>
        </w:rPr>
        <w:t>1.11</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 Способ представления заявки Организатору из указанных в настоящем пункте Положения Претендент определяет самостоятельно.</w:t>
      </w:r>
      <w:bookmarkEnd w:id="15"/>
    </w:p>
    <w:p w:rsidR="00255327" w:rsidRPr="006918E0" w:rsidRDefault="00255327" w:rsidP="00255327">
      <w:pPr>
        <w:numPr>
          <w:ilvl w:val="1"/>
          <w:numId w:val="25"/>
        </w:numPr>
        <w:spacing w:after="0" w:line="240" w:lineRule="auto"/>
        <w:ind w:left="0" w:firstLine="540"/>
        <w:jc w:val="both"/>
        <w:rPr>
          <w:rFonts w:ascii="Times New Roman" w:hAnsi="Times New Roman" w:cs="Times New Roman"/>
          <w:sz w:val="24"/>
          <w:szCs w:val="24"/>
        </w:rPr>
      </w:pPr>
      <w:bookmarkStart w:id="16" w:name="_Ref364948186"/>
      <w:r w:rsidRPr="006918E0">
        <w:rPr>
          <w:rFonts w:ascii="Times New Roman" w:hAnsi="Times New Roman" w:cs="Times New Roman"/>
          <w:sz w:val="24"/>
          <w:szCs w:val="24"/>
        </w:rPr>
        <w:t xml:space="preserve">Заявки на участие в Запросе принимаются Организатором с </w:t>
      </w:r>
      <w:r w:rsidRPr="006918E0">
        <w:rPr>
          <w:rFonts w:ascii="Times New Roman" w:hAnsi="Times New Roman" w:cs="Times New Roman"/>
          <w:i/>
          <w:color w:val="000000" w:themeColor="text1"/>
          <w:sz w:val="24"/>
          <w:szCs w:val="24"/>
        </w:rPr>
        <w:t>«2</w:t>
      </w:r>
      <w:r>
        <w:rPr>
          <w:rFonts w:ascii="Times New Roman" w:hAnsi="Times New Roman" w:cs="Times New Roman"/>
          <w:i/>
          <w:color w:val="000000" w:themeColor="text1"/>
          <w:sz w:val="24"/>
          <w:szCs w:val="24"/>
        </w:rPr>
        <w:t>9</w:t>
      </w:r>
      <w:r w:rsidRPr="006918E0">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апреля</w:t>
      </w:r>
      <w:r w:rsidRPr="006918E0">
        <w:rPr>
          <w:rFonts w:ascii="Times New Roman" w:hAnsi="Times New Roman" w:cs="Times New Roman"/>
          <w:i/>
          <w:color w:val="000000" w:themeColor="text1"/>
          <w:sz w:val="24"/>
          <w:szCs w:val="24"/>
        </w:rPr>
        <w:t xml:space="preserve"> 20</w:t>
      </w:r>
      <w:r>
        <w:rPr>
          <w:rFonts w:ascii="Times New Roman" w:hAnsi="Times New Roman" w:cs="Times New Roman"/>
          <w:i/>
          <w:color w:val="000000" w:themeColor="text1"/>
          <w:sz w:val="24"/>
          <w:szCs w:val="24"/>
        </w:rPr>
        <w:t>22</w:t>
      </w:r>
      <w:r w:rsidRPr="006918E0">
        <w:rPr>
          <w:rFonts w:ascii="Times New Roman" w:hAnsi="Times New Roman" w:cs="Times New Roman"/>
          <w:i/>
          <w:color w:val="000000" w:themeColor="text1"/>
          <w:sz w:val="24"/>
          <w:szCs w:val="24"/>
        </w:rPr>
        <w:t xml:space="preserve"> года</w:t>
      </w:r>
      <w:r w:rsidRPr="006918E0">
        <w:rPr>
          <w:rFonts w:ascii="Times New Roman" w:hAnsi="Times New Roman" w:cs="Times New Roman"/>
          <w:color w:val="FF0000"/>
          <w:sz w:val="24"/>
          <w:szCs w:val="24"/>
        </w:rPr>
        <w:t xml:space="preserve"> </w:t>
      </w:r>
      <w:r w:rsidRPr="006918E0">
        <w:rPr>
          <w:rFonts w:ascii="Times New Roman" w:hAnsi="Times New Roman" w:cs="Times New Roman"/>
          <w:i/>
          <w:color w:val="000000" w:themeColor="text1"/>
          <w:sz w:val="24"/>
          <w:szCs w:val="24"/>
        </w:rPr>
        <w:t>до 10:00 «</w:t>
      </w:r>
      <w:r>
        <w:rPr>
          <w:rFonts w:ascii="Times New Roman" w:hAnsi="Times New Roman" w:cs="Times New Roman"/>
          <w:i/>
          <w:color w:val="000000" w:themeColor="text1"/>
          <w:sz w:val="24"/>
          <w:szCs w:val="24"/>
        </w:rPr>
        <w:t>30</w:t>
      </w:r>
      <w:r w:rsidRPr="006918E0">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мая</w:t>
      </w:r>
      <w:r w:rsidRPr="006918E0">
        <w:rPr>
          <w:rFonts w:ascii="Times New Roman" w:hAnsi="Times New Roman" w:cs="Times New Roman"/>
          <w:i/>
          <w:color w:val="000000" w:themeColor="text1"/>
          <w:sz w:val="24"/>
          <w:szCs w:val="24"/>
        </w:rPr>
        <w:t xml:space="preserve"> 20</w:t>
      </w:r>
      <w:r>
        <w:rPr>
          <w:rFonts w:ascii="Times New Roman" w:hAnsi="Times New Roman" w:cs="Times New Roman"/>
          <w:i/>
          <w:color w:val="000000" w:themeColor="text1"/>
          <w:sz w:val="24"/>
          <w:szCs w:val="24"/>
        </w:rPr>
        <w:t>22</w:t>
      </w:r>
      <w:r w:rsidRPr="006918E0">
        <w:rPr>
          <w:rFonts w:ascii="Times New Roman" w:hAnsi="Times New Roman" w:cs="Times New Roman"/>
          <w:i/>
          <w:color w:val="000000" w:themeColor="text1"/>
          <w:sz w:val="24"/>
          <w:szCs w:val="24"/>
        </w:rPr>
        <w:t xml:space="preserve"> года</w:t>
      </w:r>
      <w:r w:rsidRPr="006918E0">
        <w:rPr>
          <w:rFonts w:ascii="Times New Roman" w:hAnsi="Times New Roman" w:cs="Times New Roman"/>
          <w:sz w:val="24"/>
          <w:szCs w:val="24"/>
        </w:rPr>
        <w:t xml:space="preserve"> включительно. В случае личного представления заявки прием осуществляется Организатором до истечения срока, указанного в настоящем пункте, </w:t>
      </w:r>
      <w:r w:rsidRPr="006918E0">
        <w:rPr>
          <w:rFonts w:ascii="Times New Roman" w:hAnsi="Times New Roman" w:cs="Times New Roman"/>
          <w:color w:val="000000" w:themeColor="text1"/>
          <w:sz w:val="24"/>
          <w:szCs w:val="24"/>
        </w:rPr>
        <w:t xml:space="preserve">по рабочим дням: </w:t>
      </w:r>
      <w:r w:rsidRPr="006918E0">
        <w:rPr>
          <w:rStyle w:val="FontStyle128"/>
          <w:color w:val="000000" w:themeColor="text1"/>
          <w:sz w:val="24"/>
          <w:szCs w:val="24"/>
        </w:rPr>
        <w:t>понедельник - четверг с 09</w:t>
      </w:r>
      <w:r w:rsidRPr="006918E0">
        <w:rPr>
          <w:rStyle w:val="FontStyle128"/>
          <w:color w:val="000000" w:themeColor="text1"/>
          <w:sz w:val="24"/>
          <w:szCs w:val="24"/>
          <w:u w:val="single"/>
          <w:vertAlign w:val="superscript"/>
        </w:rPr>
        <w:t>30</w:t>
      </w:r>
      <w:r w:rsidRPr="006918E0">
        <w:rPr>
          <w:rStyle w:val="FontStyle128"/>
          <w:color w:val="000000" w:themeColor="text1"/>
          <w:sz w:val="24"/>
          <w:szCs w:val="24"/>
        </w:rPr>
        <w:t xml:space="preserve"> до 16</w:t>
      </w:r>
      <w:r w:rsidRPr="006918E0">
        <w:rPr>
          <w:rStyle w:val="FontStyle128"/>
          <w:color w:val="000000" w:themeColor="text1"/>
          <w:sz w:val="24"/>
          <w:szCs w:val="24"/>
          <w:u w:val="single"/>
          <w:vertAlign w:val="superscript"/>
        </w:rPr>
        <w:t>30</w:t>
      </w:r>
      <w:r w:rsidRPr="006918E0">
        <w:rPr>
          <w:rStyle w:val="FontStyle128"/>
          <w:color w:val="000000" w:themeColor="text1"/>
          <w:sz w:val="24"/>
          <w:szCs w:val="24"/>
        </w:rPr>
        <w:t>, пятница с 09</w:t>
      </w:r>
      <w:r w:rsidRPr="006918E0">
        <w:rPr>
          <w:rStyle w:val="FontStyle128"/>
          <w:color w:val="000000" w:themeColor="text1"/>
          <w:sz w:val="24"/>
          <w:szCs w:val="24"/>
          <w:u w:val="single"/>
          <w:vertAlign w:val="superscript"/>
        </w:rPr>
        <w:t>30</w:t>
      </w:r>
      <w:r w:rsidRPr="006918E0">
        <w:rPr>
          <w:rStyle w:val="FontStyle128"/>
          <w:color w:val="000000" w:themeColor="text1"/>
          <w:sz w:val="24"/>
          <w:szCs w:val="24"/>
        </w:rPr>
        <w:t xml:space="preserve"> до 15</w:t>
      </w:r>
      <w:r w:rsidRPr="006918E0">
        <w:rPr>
          <w:rStyle w:val="FontStyle128"/>
          <w:color w:val="000000" w:themeColor="text1"/>
          <w:sz w:val="24"/>
          <w:szCs w:val="24"/>
          <w:u w:val="single"/>
          <w:vertAlign w:val="superscript"/>
        </w:rPr>
        <w:t>30</w:t>
      </w:r>
      <w:r>
        <w:rPr>
          <w:rFonts w:ascii="Times New Roman" w:hAnsi="Times New Roman" w:cs="Times New Roman"/>
          <w:sz w:val="24"/>
          <w:szCs w:val="24"/>
        </w:rPr>
        <w:t xml:space="preserve">. </w:t>
      </w:r>
      <w:r w:rsidRPr="006918E0">
        <w:rPr>
          <w:rFonts w:ascii="Times New Roman" w:hAnsi="Times New Roman" w:cs="Times New Roman"/>
          <w:sz w:val="24"/>
          <w:szCs w:val="24"/>
        </w:rPr>
        <w:t>Заявка считается предоставленной в срок, если она получена Организатором с соблюдением сроков, указанных</w:t>
      </w:r>
      <w:r w:rsidRPr="006918E0" w:rsidDel="00E650D7">
        <w:rPr>
          <w:rFonts w:ascii="Times New Roman" w:hAnsi="Times New Roman" w:cs="Times New Roman"/>
          <w:sz w:val="24"/>
          <w:szCs w:val="24"/>
        </w:rPr>
        <w:t xml:space="preserve"> </w:t>
      </w:r>
      <w:r w:rsidRPr="006918E0">
        <w:rPr>
          <w:rFonts w:ascii="Times New Roman" w:hAnsi="Times New Roman" w:cs="Times New Roman"/>
          <w:sz w:val="24"/>
          <w:szCs w:val="24"/>
        </w:rPr>
        <w:t>в настоящем пункте. В случае направления заявки почтой риск неполучения заявки Организатором в течение срока приема заявок, указанного в настоящем пункте, и, следовательно, нарушения этого срока несет Претендент.</w:t>
      </w:r>
      <w:bookmarkEnd w:id="16"/>
    </w:p>
    <w:p w:rsidR="00255327" w:rsidRPr="006918E0" w:rsidRDefault="00255327" w:rsidP="00255327">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Сведения, которые содержатся в заявках на участие в Запросе и в приложенных к ним документах, не должны допускать двусмысленных толкований. Подчистки и исправления не допускаются, за исключением исправлений рукописного текста Претендента, осуществленных и заверенных Претендентом или его уполномоченным представителем в порядке п.</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_Ref364949266 \r  \* MERGEFORMAT </w:instrText>
      </w:r>
      <w:r w:rsidRPr="006918E0">
        <w:rPr>
          <w:rFonts w:ascii="Times New Roman" w:hAnsi="Times New Roman" w:cs="Times New Roman"/>
          <w:sz w:val="24"/>
          <w:szCs w:val="24"/>
        </w:rPr>
        <w:fldChar w:fldCharType="separate"/>
      </w:r>
      <w:r>
        <w:rPr>
          <w:rFonts w:ascii="Times New Roman" w:hAnsi="Times New Roman" w:cs="Times New Roman"/>
          <w:sz w:val="24"/>
          <w:szCs w:val="24"/>
        </w:rPr>
        <w:t>1.19</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w:t>
      </w:r>
    </w:p>
    <w:p w:rsidR="00255327" w:rsidRPr="006918E0" w:rsidRDefault="00255327" w:rsidP="00255327">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Заявка на участие в Запросе и приложенные к ней документы предоставляются в 1 (одном) экземпляре, если Положением не предусмотрено иное.</w:t>
      </w:r>
    </w:p>
    <w:p w:rsidR="00255327" w:rsidRPr="006918E0" w:rsidRDefault="00255327" w:rsidP="00255327">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Одно лицо имеет право подать от своего имени только одну заявку на участие в Запросе.</w:t>
      </w:r>
    </w:p>
    <w:p w:rsidR="00255327" w:rsidRPr="006918E0" w:rsidRDefault="00255327" w:rsidP="00255327">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Заявка на участие в Запросе с прилагаемыми к ней документами регистрируется Секретарем Комиссии в журнале учета заявок с присвоением каждой заявке номера и с указанием даты и времени приема документов (число, месяц, год, время в часах и минутах). При приеме заявки и приложенных к ней документов Секретарь Комиссии выдает Претенденту или его уполномоченному представителю расписку в приеме заявки (при личной подаче заявки) или в течение 3 (трех) рабочих дней направляет указанную расписку Претенденту по почте письмом с уведомлением о вручении (при подаче заявки по почте).</w:t>
      </w:r>
    </w:p>
    <w:p w:rsidR="00255327" w:rsidRPr="006918E0" w:rsidRDefault="00255327" w:rsidP="00255327">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Организатор не принимает, не рассматривает и не регистрирует заявку на участие в Запросе</w:t>
      </w:r>
      <w:r>
        <w:rPr>
          <w:rFonts w:ascii="Times New Roman" w:hAnsi="Times New Roman" w:cs="Times New Roman"/>
          <w:sz w:val="24"/>
          <w:szCs w:val="24"/>
        </w:rPr>
        <w:t>,</w:t>
      </w:r>
      <w:r w:rsidRPr="006918E0">
        <w:rPr>
          <w:rFonts w:ascii="Times New Roman" w:hAnsi="Times New Roman" w:cs="Times New Roman"/>
          <w:sz w:val="24"/>
          <w:szCs w:val="24"/>
        </w:rPr>
        <w:t xml:space="preserve"> в случае если:</w:t>
      </w:r>
    </w:p>
    <w:p w:rsidR="00255327" w:rsidRPr="006918E0" w:rsidRDefault="00255327" w:rsidP="00255327">
      <w:pPr>
        <w:pStyle w:val="a7"/>
        <w:numPr>
          <w:ilvl w:val="2"/>
          <w:numId w:val="25"/>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 xml:space="preserve">Заявка представлена по истечении срока приема заявок, установленного в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_Ref364948186 \r  \* MERGEFORMAT </w:instrText>
      </w:r>
      <w:r w:rsidRPr="006918E0">
        <w:rPr>
          <w:rFonts w:ascii="Times New Roman" w:hAnsi="Times New Roman" w:cs="Times New Roman"/>
          <w:sz w:val="24"/>
          <w:szCs w:val="24"/>
        </w:rPr>
        <w:fldChar w:fldCharType="separate"/>
      </w:r>
      <w:r>
        <w:rPr>
          <w:rFonts w:ascii="Times New Roman" w:hAnsi="Times New Roman" w:cs="Times New Roman"/>
          <w:sz w:val="24"/>
          <w:szCs w:val="24"/>
        </w:rPr>
        <w:t>2.4</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w:t>
      </w:r>
    </w:p>
    <w:p w:rsidR="00255327" w:rsidRPr="006918E0" w:rsidRDefault="00255327" w:rsidP="00255327">
      <w:pPr>
        <w:pStyle w:val="a7"/>
        <w:numPr>
          <w:ilvl w:val="2"/>
          <w:numId w:val="25"/>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Заявка представлена Претендентом или его уполномоченным представителем лично в промежуток времени, не предназначенный для приема заявок,</w:t>
      </w:r>
    </w:p>
    <w:p w:rsidR="00255327" w:rsidRPr="006918E0" w:rsidRDefault="00255327" w:rsidP="00255327">
      <w:pPr>
        <w:pStyle w:val="a7"/>
        <w:numPr>
          <w:ilvl w:val="2"/>
          <w:numId w:val="25"/>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Заявка представлена способом, отличным от способов, обозначенных в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_Ref364949410 \r  \* MERGEFORMAT </w:instrText>
      </w:r>
      <w:r w:rsidRPr="006918E0">
        <w:rPr>
          <w:rFonts w:ascii="Times New Roman" w:hAnsi="Times New Roman" w:cs="Times New Roman"/>
          <w:sz w:val="24"/>
          <w:szCs w:val="24"/>
        </w:rPr>
        <w:fldChar w:fldCharType="separate"/>
      </w:r>
      <w:r>
        <w:rPr>
          <w:rFonts w:ascii="Times New Roman" w:hAnsi="Times New Roman" w:cs="Times New Roman"/>
          <w:sz w:val="24"/>
          <w:szCs w:val="24"/>
        </w:rPr>
        <w:t>2.3</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w:t>
      </w:r>
    </w:p>
    <w:p w:rsidR="00255327" w:rsidRPr="006918E0" w:rsidRDefault="00255327" w:rsidP="00255327">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Допускается внесение Участником изменений в заявку на участие в Запросе и прилагаемые документы после их приема Организатором только для целей устранения несоответствий заявки и приложенных документов законодательству и Положению. В случае изменения и дополнения Положения Организатором в порядке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_Ref364949446 \r  \* MERGEFORMAT </w:instrText>
      </w:r>
      <w:r w:rsidRPr="006918E0">
        <w:rPr>
          <w:rFonts w:ascii="Times New Roman" w:hAnsi="Times New Roman" w:cs="Times New Roman"/>
          <w:sz w:val="24"/>
          <w:szCs w:val="24"/>
        </w:rPr>
        <w:fldChar w:fldCharType="separate"/>
      </w:r>
      <w:r>
        <w:rPr>
          <w:rFonts w:ascii="Times New Roman" w:hAnsi="Times New Roman" w:cs="Times New Roman"/>
          <w:sz w:val="24"/>
          <w:szCs w:val="24"/>
        </w:rPr>
        <w:t>1.15</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 Участник для подтверждения своей заявки должен предоставить недостающие (измененные) документы, удовлетворяющие требованиям новой редакции Положения. Ранее предоставленные Участником документы, удовлетворяющие требованиям новой редакции Положения, признаются действительными, их повторного предоставления не требуется. Отзыв ранее поданной заявки и прилагаемых документов не допускается.</w:t>
      </w:r>
    </w:p>
    <w:p w:rsidR="00255327" w:rsidRPr="006918E0" w:rsidRDefault="00255327" w:rsidP="00255327">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Заявка на участие в Запросе и прилагаемые к ней документы, переданные Организатору, возврату не подлежат.</w:t>
      </w:r>
    </w:p>
    <w:p w:rsidR="00255327" w:rsidRPr="006918E0" w:rsidRDefault="00255327" w:rsidP="00255327">
      <w:pPr>
        <w:numPr>
          <w:ilvl w:val="1"/>
          <w:numId w:val="25"/>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В случае если в течение срока для приема заявок на участие в Запросе ни одна заявка не была зарегистрирована, Запрос признается Организатором несостоявшимся, что фиксируется в протоколе заседания Комиссии.</w:t>
      </w:r>
    </w:p>
    <w:p w:rsidR="00255327" w:rsidRPr="006918E0" w:rsidRDefault="00255327" w:rsidP="00255327">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lastRenderedPageBreak/>
        <w:t>Организатор принимает меры по обеспечению сохранности заявок и прилагаемых к ним документов до момента их рассмотрения, включая момент вскрытия конвертов.</w:t>
      </w:r>
    </w:p>
    <w:p w:rsidR="00255327" w:rsidRPr="006918E0" w:rsidRDefault="00255327" w:rsidP="00255327">
      <w:pPr>
        <w:jc w:val="both"/>
        <w:rPr>
          <w:rFonts w:ascii="Times New Roman" w:hAnsi="Times New Roman" w:cs="Times New Roman"/>
          <w:sz w:val="24"/>
          <w:szCs w:val="24"/>
        </w:rPr>
      </w:pPr>
    </w:p>
    <w:p w:rsidR="00255327" w:rsidRPr="006918E0" w:rsidRDefault="00255327" w:rsidP="00255327">
      <w:pPr>
        <w:jc w:val="center"/>
        <w:rPr>
          <w:rFonts w:ascii="Times New Roman" w:hAnsi="Times New Roman" w:cs="Times New Roman"/>
          <w:b/>
          <w:sz w:val="24"/>
          <w:szCs w:val="24"/>
        </w:rPr>
      </w:pPr>
      <w:r w:rsidRPr="006918E0">
        <w:rPr>
          <w:rFonts w:ascii="Times New Roman" w:hAnsi="Times New Roman" w:cs="Times New Roman"/>
          <w:b/>
          <w:sz w:val="24"/>
          <w:szCs w:val="24"/>
        </w:rPr>
        <w:t>3. Допуск к Запросу. Подведение итогов Запроса.</w:t>
      </w:r>
    </w:p>
    <w:p w:rsidR="00255327" w:rsidRPr="006918E0" w:rsidRDefault="00255327" w:rsidP="00255327">
      <w:pPr>
        <w:pStyle w:val="a7"/>
        <w:numPr>
          <w:ilvl w:val="1"/>
          <w:numId w:val="26"/>
        </w:numPr>
        <w:spacing w:after="0" w:line="240" w:lineRule="auto"/>
        <w:ind w:left="0" w:firstLine="556"/>
        <w:jc w:val="both"/>
        <w:rPr>
          <w:rFonts w:ascii="Times New Roman" w:hAnsi="Times New Roman" w:cs="Times New Roman"/>
          <w:sz w:val="24"/>
          <w:szCs w:val="24"/>
        </w:rPr>
      </w:pPr>
      <w:r w:rsidRPr="006918E0">
        <w:rPr>
          <w:rFonts w:ascii="Times New Roman" w:hAnsi="Times New Roman" w:cs="Times New Roman"/>
          <w:sz w:val="24"/>
          <w:szCs w:val="24"/>
        </w:rPr>
        <w:t>Вскрытие конвертов с заявками на участие в Запросе Участников осуществляется Комиссией по месту подведения итогов Запроса в 10:00 часов «</w:t>
      </w:r>
      <w:r>
        <w:rPr>
          <w:rFonts w:ascii="Times New Roman" w:hAnsi="Times New Roman" w:cs="Times New Roman"/>
          <w:sz w:val="24"/>
          <w:szCs w:val="24"/>
        </w:rPr>
        <w:t>30</w:t>
      </w:r>
      <w:r w:rsidRPr="006918E0">
        <w:rPr>
          <w:rFonts w:ascii="Times New Roman" w:hAnsi="Times New Roman" w:cs="Times New Roman"/>
          <w:sz w:val="24"/>
          <w:szCs w:val="24"/>
        </w:rPr>
        <w:t xml:space="preserve">» </w:t>
      </w:r>
      <w:r>
        <w:rPr>
          <w:rFonts w:ascii="Times New Roman" w:hAnsi="Times New Roman" w:cs="Times New Roman"/>
          <w:sz w:val="24"/>
          <w:szCs w:val="24"/>
        </w:rPr>
        <w:t>мая</w:t>
      </w:r>
      <w:r w:rsidRPr="006918E0">
        <w:rPr>
          <w:rFonts w:ascii="Times New Roman" w:hAnsi="Times New Roman" w:cs="Times New Roman"/>
          <w:sz w:val="24"/>
          <w:szCs w:val="24"/>
        </w:rPr>
        <w:t xml:space="preserve"> 20</w:t>
      </w:r>
      <w:r>
        <w:rPr>
          <w:rFonts w:ascii="Times New Roman" w:hAnsi="Times New Roman" w:cs="Times New Roman"/>
          <w:sz w:val="24"/>
          <w:szCs w:val="24"/>
        </w:rPr>
        <w:t>22</w:t>
      </w:r>
      <w:r w:rsidRPr="006918E0">
        <w:rPr>
          <w:rFonts w:ascii="Times New Roman" w:hAnsi="Times New Roman" w:cs="Times New Roman"/>
          <w:sz w:val="24"/>
          <w:szCs w:val="24"/>
        </w:rPr>
        <w:t xml:space="preserve"> г. Перед вскрытием конвертов с заявками Организатор проверяет их целостность, что фиксируется в протоколе заседании Комиссии. Рассмотрение заявок Участников осуществляется Организатором по месту подведения итогов Запроса. Участники не имеют права принимать участие в процедуре рассмотрения заявок. В случае выявления фактов повреждения (по вине Организатора) запечатанных конвертов и оболочек с заявками, которые влекут возможность ознакомления с содержанием заявок, Запрос признается Комиссией несостоявшимся.</w:t>
      </w:r>
    </w:p>
    <w:p w:rsidR="00255327" w:rsidRPr="006918E0" w:rsidRDefault="00255327" w:rsidP="00255327">
      <w:pPr>
        <w:pStyle w:val="a7"/>
        <w:numPr>
          <w:ilvl w:val="1"/>
          <w:numId w:val="26"/>
        </w:numPr>
        <w:spacing w:after="0" w:line="240" w:lineRule="auto"/>
        <w:ind w:left="0" w:firstLine="556"/>
        <w:jc w:val="both"/>
        <w:rPr>
          <w:rFonts w:ascii="Times New Roman" w:hAnsi="Times New Roman" w:cs="Times New Roman"/>
          <w:sz w:val="24"/>
          <w:szCs w:val="24"/>
        </w:rPr>
      </w:pPr>
      <w:bookmarkStart w:id="17" w:name="_Ref364950212"/>
      <w:r w:rsidRPr="006918E0">
        <w:rPr>
          <w:rFonts w:ascii="Times New Roman" w:hAnsi="Times New Roman" w:cs="Times New Roman"/>
          <w:sz w:val="24"/>
          <w:szCs w:val="24"/>
        </w:rPr>
        <w:t>По итогам вскрытия конвертов заявки на участие в Запросе рассматриваются Организатором на предмет допуска Участников к участию в Запросе. Организатор отказывает в допуске Участника к участию в Запросе в случае, если:</w:t>
      </w:r>
      <w:bookmarkEnd w:id="17"/>
    </w:p>
    <w:p w:rsidR="00255327" w:rsidRPr="006918E0" w:rsidRDefault="00255327" w:rsidP="00255327">
      <w:pPr>
        <w:pStyle w:val="a7"/>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Документы не подписаны / не заверены надлежащим лицом в тех случаях, когда формами соответствующих документов предусмотрено наличие подписей /заверений;</w:t>
      </w:r>
    </w:p>
    <w:p w:rsidR="00255327" w:rsidRPr="006918E0" w:rsidRDefault="00255327" w:rsidP="00255327">
      <w:pPr>
        <w:pStyle w:val="a7"/>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Документы подписаны / заверены лицом, не имеющим соответствующих полномочий;</w:t>
      </w:r>
    </w:p>
    <w:p w:rsidR="00255327" w:rsidRPr="006918E0" w:rsidRDefault="00255327" w:rsidP="00255327">
      <w:pPr>
        <w:pStyle w:val="a7"/>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В составе заявки на участие в Запросе представлены не все документы, предусмотренные Положением, либо они оформлены ненадлежащим образом или содержат неполные/недостоверные сведения;</w:t>
      </w:r>
    </w:p>
    <w:p w:rsidR="00255327" w:rsidRPr="006918E0" w:rsidRDefault="00255327" w:rsidP="00255327">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Участником подано более одной заявки на участие в Запросе. В случае установления факта подачи одним Участником двух и более заявок на участие в Запросе, Организатор вправе по своему усмотрению отказать в рассмотрении заявки Участника либо рассмотреть только ту заявку, которая по цене и/или другим условиям является выгоднее для Продавца по сравнению с остальными заявками этого Участника;</w:t>
      </w:r>
    </w:p>
    <w:p w:rsidR="00255327" w:rsidRPr="006918E0" w:rsidRDefault="00255327" w:rsidP="00255327">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Представленные документы не подтверждают права Участника быть Участником и/или Победителем в соответствии с законодательством и/или Положением;</w:t>
      </w:r>
    </w:p>
    <w:p w:rsidR="00255327" w:rsidRPr="006918E0" w:rsidRDefault="00255327" w:rsidP="00255327">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 xml:space="preserve">Цена приобретения Объекта продажи, указанная в заявке на участие в Запросе, меньше начальной цены, обозначенной в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_Ref364950002 \r  \* MERGEFORMAT </w:instrText>
      </w:r>
      <w:r w:rsidRPr="006918E0">
        <w:rPr>
          <w:rFonts w:ascii="Times New Roman" w:hAnsi="Times New Roman" w:cs="Times New Roman"/>
          <w:sz w:val="24"/>
          <w:szCs w:val="24"/>
        </w:rPr>
        <w:fldChar w:fldCharType="separate"/>
      </w:r>
      <w:r>
        <w:rPr>
          <w:rFonts w:ascii="Times New Roman" w:hAnsi="Times New Roman" w:cs="Times New Roman"/>
          <w:sz w:val="24"/>
          <w:szCs w:val="24"/>
        </w:rPr>
        <w:t>1.7</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w:t>
      </w:r>
    </w:p>
    <w:p w:rsidR="00255327" w:rsidRPr="006918E0" w:rsidRDefault="00255327" w:rsidP="00255327">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Дополнительные условия, изложенные в заявке на участие в Запросе, не могут быть приняты Организатором в качестве приемлемых для заключения договора купли-продажи (Приложение №</w:t>
      </w:r>
      <w:r>
        <w:rPr>
          <w:rFonts w:ascii="Times New Roman" w:hAnsi="Times New Roman" w:cs="Times New Roman"/>
          <w:sz w:val="24"/>
          <w:szCs w:val="24"/>
        </w:rPr>
        <w:t>4</w:t>
      </w:r>
      <w:r w:rsidRPr="006918E0">
        <w:rPr>
          <w:rFonts w:ascii="Times New Roman" w:hAnsi="Times New Roman" w:cs="Times New Roman"/>
          <w:sz w:val="24"/>
          <w:szCs w:val="24"/>
        </w:rPr>
        <w:t>);</w:t>
      </w:r>
    </w:p>
    <w:p w:rsidR="00255327" w:rsidRPr="006918E0" w:rsidRDefault="00255327" w:rsidP="00255327">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Заявка или иные документы, поданные Участником в конверте, не соответствуют требованиям Положения или законодательства, либо документы отсутствуют в конверте.</w:t>
      </w:r>
    </w:p>
    <w:p w:rsidR="00255327" w:rsidRPr="006918E0" w:rsidRDefault="00255327" w:rsidP="00255327">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Итоги допуска Участников к участию в Запросе фиксируются в протоколе заседания Комиссии. В протоколе заседания Комиссии приводится перечень зарегистрированных заявок с указанием порядковых номеров, дат и времени поступления заявок, наименований (имен) Участников, результат рассмотрения заявок Участников, решение о допуске или недопуске Участников к участию в Запросе с указанием причин недопуска, иные предусмотренные Положением сведения.</w:t>
      </w:r>
    </w:p>
    <w:p w:rsidR="00255327" w:rsidRPr="006918E0" w:rsidRDefault="00255327" w:rsidP="00255327">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В случае если по итогам рассмотрения заявок на участие в Запросе ни один Участник не будет допущен к участию в Запросе, Запрос признается Организатором несостоявшимся.</w:t>
      </w:r>
    </w:p>
    <w:p w:rsidR="00255327" w:rsidRPr="006918E0" w:rsidRDefault="00255327" w:rsidP="00255327">
      <w:pPr>
        <w:numPr>
          <w:ilvl w:val="1"/>
          <w:numId w:val="26"/>
        </w:numPr>
        <w:spacing w:after="0" w:line="240" w:lineRule="auto"/>
        <w:ind w:left="0" w:firstLine="540"/>
        <w:jc w:val="both"/>
        <w:rPr>
          <w:rFonts w:ascii="Times New Roman" w:hAnsi="Times New Roman" w:cs="Times New Roman"/>
          <w:sz w:val="24"/>
          <w:szCs w:val="24"/>
        </w:rPr>
      </w:pPr>
      <w:bookmarkStart w:id="18" w:name="_Ref364955674"/>
      <w:r w:rsidRPr="006918E0">
        <w:rPr>
          <w:rFonts w:ascii="Times New Roman" w:hAnsi="Times New Roman" w:cs="Times New Roman"/>
          <w:sz w:val="24"/>
          <w:szCs w:val="24"/>
        </w:rPr>
        <w:t xml:space="preserve">В случае если по итогам рассмотрения заявок на участие в Запросе только один Участник будет допущен к участию в Запросе, Запрос признается Организатором </w:t>
      </w:r>
      <w:r w:rsidRPr="006918E0">
        <w:rPr>
          <w:rFonts w:ascii="Times New Roman" w:hAnsi="Times New Roman" w:cs="Times New Roman"/>
          <w:sz w:val="24"/>
          <w:szCs w:val="24"/>
        </w:rPr>
        <w:lastRenderedPageBreak/>
        <w:t xml:space="preserve">несостоявшимся. Организатор предлагает единственному Участнику заключить договор купли-продажи Объекта продажи по цене его предложения, но не ниже начальной цены Запроса в порядке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_Ref364957390 \r  \* MERGEFORMAT </w:instrText>
      </w:r>
      <w:r w:rsidRPr="006918E0">
        <w:rPr>
          <w:rFonts w:ascii="Times New Roman" w:hAnsi="Times New Roman" w:cs="Times New Roman"/>
          <w:sz w:val="24"/>
          <w:szCs w:val="24"/>
        </w:rPr>
        <w:fldChar w:fldCharType="separate"/>
      </w:r>
      <w:r>
        <w:rPr>
          <w:rFonts w:ascii="Times New Roman" w:hAnsi="Times New Roman" w:cs="Times New Roman"/>
          <w:sz w:val="24"/>
          <w:szCs w:val="24"/>
        </w:rPr>
        <w:t>4.1</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_Ref364957396 \r  \* MERGEFORMAT </w:instrText>
      </w:r>
      <w:r w:rsidRPr="006918E0">
        <w:rPr>
          <w:rFonts w:ascii="Times New Roman" w:hAnsi="Times New Roman" w:cs="Times New Roman"/>
          <w:sz w:val="24"/>
          <w:szCs w:val="24"/>
        </w:rPr>
        <w:fldChar w:fldCharType="separate"/>
      </w:r>
      <w:r>
        <w:rPr>
          <w:rFonts w:ascii="Times New Roman" w:hAnsi="Times New Roman" w:cs="Times New Roman"/>
          <w:sz w:val="24"/>
          <w:szCs w:val="24"/>
        </w:rPr>
        <w:t>4.3</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w:t>
      </w:r>
      <w:bookmarkEnd w:id="18"/>
    </w:p>
    <w:p w:rsidR="00255327" w:rsidRPr="006918E0" w:rsidRDefault="00255327" w:rsidP="00255327">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Решение Организатора о признании Запроса несостоявшимся фиксируется в протоколе заседания Комиссии.</w:t>
      </w:r>
    </w:p>
    <w:p w:rsidR="00255327" w:rsidRPr="006918E0" w:rsidRDefault="00255327" w:rsidP="00255327">
      <w:pPr>
        <w:numPr>
          <w:ilvl w:val="1"/>
          <w:numId w:val="26"/>
        </w:numPr>
        <w:spacing w:after="0" w:line="240" w:lineRule="auto"/>
        <w:ind w:left="0" w:firstLine="540"/>
        <w:jc w:val="both"/>
        <w:rPr>
          <w:rFonts w:ascii="Times New Roman" w:hAnsi="Times New Roman" w:cs="Times New Roman"/>
          <w:sz w:val="24"/>
          <w:szCs w:val="24"/>
        </w:rPr>
      </w:pPr>
      <w:bookmarkStart w:id="19" w:name="_Ref364955659"/>
      <w:r w:rsidRPr="006918E0">
        <w:rPr>
          <w:rFonts w:ascii="Times New Roman" w:hAnsi="Times New Roman" w:cs="Times New Roman"/>
          <w:sz w:val="24"/>
          <w:szCs w:val="24"/>
        </w:rPr>
        <w:t>В случае если по итогам рассмотрения заявок на участие в Запросе к участию в Запросе будет допущено не менее двух Участников, рассматривается вопрос о необходимости проведения процедуры переторжки.</w:t>
      </w:r>
      <w:bookmarkEnd w:id="19"/>
    </w:p>
    <w:p w:rsidR="00255327" w:rsidRPr="006918E0" w:rsidRDefault="00255327" w:rsidP="00255327">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Переторжка проводится в случае наличия устойчивого спроса на Объект продажи (не менее двух Участников </w:t>
      </w:r>
      <w:r>
        <w:rPr>
          <w:rFonts w:ascii="Times New Roman" w:hAnsi="Times New Roman" w:cs="Times New Roman"/>
          <w:sz w:val="24"/>
          <w:szCs w:val="24"/>
        </w:rPr>
        <w:t>допущены к участию в Запросе) и</w:t>
      </w:r>
      <w:r w:rsidRPr="006918E0">
        <w:rPr>
          <w:rFonts w:ascii="Times New Roman" w:hAnsi="Times New Roman" w:cs="Times New Roman"/>
          <w:sz w:val="24"/>
          <w:szCs w:val="24"/>
        </w:rPr>
        <w:t xml:space="preserve"> наличия оснований полагать, что хотя бы один из Участников может предложить Организатору большую цену или лучшие дополнительные условия продажи Объекта продажи. В иных случаях переторжка не проводится.</w:t>
      </w:r>
    </w:p>
    <w:p w:rsidR="00255327" w:rsidRPr="006918E0" w:rsidRDefault="00255327" w:rsidP="00255327">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Решение Организатора о проведении процедуры переторжки фиксируется в протоколе заседания Комиссии.</w:t>
      </w:r>
    </w:p>
    <w:p w:rsidR="00255327" w:rsidRPr="006918E0" w:rsidRDefault="00255327" w:rsidP="00255327">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В ходе переторжки Организатор направляет Участникам предложения повысить привлекательность ранее поданных заявок на участие в Запросе. Поступившие в течение 5 (пяти) рабочих дней предложения Участников, повышающие привлекательность ранее поданных заявок, учитываются при подведении итогов Запроса. В иных случаях, в том числе в случае не</w:t>
      </w:r>
      <w:r w:rsidRPr="00605566">
        <w:rPr>
          <w:rFonts w:ascii="Times New Roman" w:hAnsi="Times New Roman" w:cs="Times New Roman"/>
          <w:sz w:val="24"/>
          <w:szCs w:val="24"/>
        </w:rPr>
        <w:t xml:space="preserve"> </w:t>
      </w:r>
      <w:r w:rsidRPr="006918E0">
        <w:rPr>
          <w:rFonts w:ascii="Times New Roman" w:hAnsi="Times New Roman" w:cs="Times New Roman"/>
          <w:sz w:val="24"/>
          <w:szCs w:val="24"/>
        </w:rPr>
        <w:t>поступления предложений от Участников, при подведении итогов Запроса учитываются ранее поданные заявки.</w:t>
      </w:r>
    </w:p>
    <w:p w:rsidR="00255327" w:rsidRPr="006918E0" w:rsidRDefault="00255327" w:rsidP="00255327">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После допуска Участников к участию в Запросе и проведения переторжки (если такая процедура проводилась) осуществляется ранжирование заявок Участников и определяется Победитель.</w:t>
      </w:r>
    </w:p>
    <w:p w:rsidR="00255327" w:rsidRPr="006918E0" w:rsidRDefault="00255327" w:rsidP="00255327">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Победителем признается Участник, предложивший наибольшую цену за Объект продажи. В случае если в заявке на участие в Запросе цифрами и прописью указаны различные цены, принимается во внимание цена, указанная прописью.</w:t>
      </w:r>
    </w:p>
    <w:p w:rsidR="00255327" w:rsidRPr="006918E0" w:rsidRDefault="00255327" w:rsidP="00255327">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В случае если наибольшую цену за Объект продажи и наиболее выгодные дополнительные условия предложили не</w:t>
      </w:r>
      <w:r>
        <w:rPr>
          <w:rFonts w:ascii="Times New Roman" w:hAnsi="Times New Roman" w:cs="Times New Roman"/>
          <w:sz w:val="24"/>
          <w:szCs w:val="24"/>
        </w:rPr>
        <w:t>сколько Участников, Победителем</w:t>
      </w:r>
      <w:r w:rsidRPr="006918E0">
        <w:rPr>
          <w:rFonts w:ascii="Times New Roman" w:hAnsi="Times New Roman" w:cs="Times New Roman"/>
          <w:sz w:val="24"/>
          <w:szCs w:val="24"/>
        </w:rPr>
        <w:t xml:space="preserve"> признается допущенный к участию в Запросе Участник, заявка которого на участие в Запросе была зарегистрирована по времени ранее остальных.</w:t>
      </w:r>
    </w:p>
    <w:p w:rsidR="00255327" w:rsidRPr="006918E0" w:rsidRDefault="00255327" w:rsidP="00255327">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По итогам проведения Запроса Комиссией составляется протокол о результатах Запроса. Протокол о результатах Запроса должен содержать:</w:t>
      </w:r>
    </w:p>
    <w:p w:rsidR="00255327" w:rsidRPr="006918E0" w:rsidRDefault="00255327" w:rsidP="00255327">
      <w:pPr>
        <w:pStyle w:val="a7"/>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Сведения об Объекте продажи;</w:t>
      </w:r>
    </w:p>
    <w:p w:rsidR="00255327" w:rsidRPr="006918E0" w:rsidRDefault="00255327" w:rsidP="00255327">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Наименование Продавца;</w:t>
      </w:r>
    </w:p>
    <w:p w:rsidR="00255327" w:rsidRPr="006918E0" w:rsidRDefault="00255327" w:rsidP="00255327">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Наименование Организатора;</w:t>
      </w:r>
    </w:p>
    <w:p w:rsidR="00255327" w:rsidRPr="006918E0" w:rsidRDefault="00255327" w:rsidP="00255327">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Наименования (фамилии, имена, отчества) Участников, фамилии, имена, отчества их уполномоченных представителей, реквизиты документов, подтверждающие полномочия представителей, идентифицирующие признаки указанных лиц (ОГРН, ИНН, адрес местонахождения юридических лиц; паспортные данные, адрес регистрации по месту жительства физических лиц), которые были допущены и которые не были допущены к участию в Запросе;</w:t>
      </w:r>
    </w:p>
    <w:p w:rsidR="00255327" w:rsidRPr="006918E0" w:rsidRDefault="00255327" w:rsidP="00255327">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Наименование (фамилия, имя, отчество) Победителя, фамилия, имя, отчество его уполномоченного представителя, реквизиты документа, подтверждающие полномочия представителя Победителя, идентифицирующие признаки указанных лиц (ОГРН, ИНН, адрес местонахождения юридических лиц; паспортные данные, адрес регистрации по месту жительства физических лиц);</w:t>
      </w:r>
    </w:p>
    <w:p w:rsidR="00255327" w:rsidRPr="006918E0" w:rsidRDefault="00255327" w:rsidP="00255327">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Цен</w:t>
      </w:r>
      <w:r>
        <w:rPr>
          <w:rFonts w:ascii="Times New Roman" w:hAnsi="Times New Roman" w:cs="Times New Roman"/>
          <w:sz w:val="24"/>
          <w:szCs w:val="24"/>
        </w:rPr>
        <w:t>а</w:t>
      </w:r>
      <w:r w:rsidRPr="006918E0">
        <w:rPr>
          <w:rFonts w:ascii="Times New Roman" w:hAnsi="Times New Roman" w:cs="Times New Roman"/>
          <w:sz w:val="24"/>
          <w:szCs w:val="24"/>
        </w:rPr>
        <w:t xml:space="preserve"> приобретения Объекта продажи и дополнительные условия, предложенные Участниками, которые были допущены к участию в Запросе;</w:t>
      </w:r>
    </w:p>
    <w:p w:rsidR="00255327" w:rsidRPr="006918E0" w:rsidRDefault="00255327" w:rsidP="00255327">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Решение Комиссии об определении Победителя с указанием существенных условий договора купли-продажи, включая цену приобретения Объекта продажи и дополнительные условия, предложенные Победителем;</w:t>
      </w:r>
    </w:p>
    <w:p w:rsidR="00255327" w:rsidRPr="006918E0" w:rsidRDefault="00255327" w:rsidP="00255327">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lastRenderedPageBreak/>
        <w:t>Иные сведения, предусмотренные Положением.</w:t>
      </w:r>
    </w:p>
    <w:p w:rsidR="00255327" w:rsidRPr="006918E0" w:rsidRDefault="00255327" w:rsidP="00255327">
      <w:pPr>
        <w:pStyle w:val="a7"/>
        <w:numPr>
          <w:ilvl w:val="1"/>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Протокол о результатах Запроса подписывается членами Комиссии, принимавшими участие в выборе По</w:t>
      </w:r>
      <w:r>
        <w:rPr>
          <w:rFonts w:ascii="Times New Roman" w:hAnsi="Times New Roman" w:cs="Times New Roman"/>
          <w:sz w:val="24"/>
          <w:szCs w:val="24"/>
        </w:rPr>
        <w:t xml:space="preserve">бедителя, и считается надлежащим </w:t>
      </w:r>
      <w:r w:rsidRPr="006918E0">
        <w:rPr>
          <w:rFonts w:ascii="Times New Roman" w:hAnsi="Times New Roman" w:cs="Times New Roman"/>
          <w:sz w:val="24"/>
          <w:szCs w:val="24"/>
        </w:rPr>
        <w:t>образом</w:t>
      </w:r>
      <w:r>
        <w:rPr>
          <w:rFonts w:ascii="Times New Roman" w:hAnsi="Times New Roman" w:cs="Times New Roman"/>
          <w:sz w:val="24"/>
          <w:szCs w:val="24"/>
        </w:rPr>
        <w:t>,</w:t>
      </w:r>
      <w:r w:rsidRPr="006918E0">
        <w:rPr>
          <w:rFonts w:ascii="Times New Roman" w:hAnsi="Times New Roman" w:cs="Times New Roman"/>
          <w:sz w:val="24"/>
          <w:szCs w:val="24"/>
        </w:rPr>
        <w:t xml:space="preserve"> подписанным при наличии не менее половины количества подписей от общего числа членов Комиссии.</w:t>
      </w:r>
    </w:p>
    <w:p w:rsidR="00255327" w:rsidRPr="006918E0" w:rsidRDefault="00255327" w:rsidP="00255327">
      <w:pPr>
        <w:jc w:val="both"/>
        <w:rPr>
          <w:rFonts w:ascii="Times New Roman" w:hAnsi="Times New Roman" w:cs="Times New Roman"/>
          <w:color w:val="FF0000"/>
          <w:sz w:val="24"/>
          <w:szCs w:val="24"/>
        </w:rPr>
      </w:pPr>
    </w:p>
    <w:p w:rsidR="00255327" w:rsidRPr="006918E0" w:rsidRDefault="00255327" w:rsidP="00255327">
      <w:pPr>
        <w:jc w:val="center"/>
        <w:rPr>
          <w:rFonts w:ascii="Times New Roman" w:hAnsi="Times New Roman" w:cs="Times New Roman"/>
          <w:b/>
          <w:sz w:val="24"/>
          <w:szCs w:val="24"/>
        </w:rPr>
      </w:pPr>
      <w:r w:rsidRPr="006918E0">
        <w:rPr>
          <w:rFonts w:ascii="Times New Roman" w:hAnsi="Times New Roman" w:cs="Times New Roman"/>
          <w:b/>
          <w:sz w:val="24"/>
          <w:szCs w:val="24"/>
        </w:rPr>
        <w:t>4. Заключение договора купли-продажи.</w:t>
      </w:r>
    </w:p>
    <w:p w:rsidR="00255327" w:rsidRPr="006918E0" w:rsidRDefault="00255327" w:rsidP="00255327">
      <w:pPr>
        <w:pStyle w:val="a7"/>
        <w:numPr>
          <w:ilvl w:val="1"/>
          <w:numId w:val="28"/>
        </w:numPr>
        <w:spacing w:after="0" w:line="240" w:lineRule="auto"/>
        <w:ind w:left="0" w:firstLine="567"/>
        <w:jc w:val="both"/>
        <w:rPr>
          <w:rFonts w:ascii="Times New Roman" w:hAnsi="Times New Roman" w:cs="Times New Roman"/>
          <w:sz w:val="24"/>
          <w:szCs w:val="24"/>
        </w:rPr>
      </w:pPr>
      <w:bookmarkStart w:id="20" w:name="_Ref364957390"/>
      <w:bookmarkStart w:id="21" w:name="_Ref364950348"/>
      <w:r w:rsidRPr="006918E0">
        <w:rPr>
          <w:rFonts w:ascii="Times New Roman" w:hAnsi="Times New Roman" w:cs="Times New Roman"/>
          <w:sz w:val="24"/>
          <w:szCs w:val="24"/>
        </w:rPr>
        <w:t>Договор купли-продажи Объекта продажи между Продавцом и Победителем (или иным Участником, которому Организатор в соответствии с Положением предлагает подписать договор купли-продажи) заключается по форме согласно Приложению №</w:t>
      </w:r>
      <w:r>
        <w:rPr>
          <w:rFonts w:ascii="Times New Roman" w:hAnsi="Times New Roman" w:cs="Times New Roman"/>
          <w:sz w:val="24"/>
          <w:szCs w:val="24"/>
        </w:rPr>
        <w:t>4</w:t>
      </w:r>
      <w:r w:rsidRPr="006918E0">
        <w:rPr>
          <w:rFonts w:ascii="Times New Roman" w:hAnsi="Times New Roman" w:cs="Times New Roman"/>
          <w:sz w:val="24"/>
          <w:szCs w:val="24"/>
        </w:rPr>
        <w:t xml:space="preserve"> к Положению. Победитель (или иной Участник, которому Организатор в соответствии с Положением предлагает подписать договор купли-продажи Объекта продажи) обязан подписать указанный договор в срок, не позднее двадцати рабочих дней после направления ему проекта указанного договора, подписанного со стороны Продавца.</w:t>
      </w:r>
      <w:bookmarkEnd w:id="20"/>
    </w:p>
    <w:p w:rsidR="00255327" w:rsidRPr="006918E0" w:rsidRDefault="00255327" w:rsidP="00255327">
      <w:pPr>
        <w:pStyle w:val="a7"/>
        <w:numPr>
          <w:ilvl w:val="1"/>
          <w:numId w:val="28"/>
        </w:numPr>
        <w:spacing w:after="0" w:line="240" w:lineRule="auto"/>
        <w:ind w:left="0" w:firstLine="567"/>
        <w:jc w:val="both"/>
        <w:rPr>
          <w:rFonts w:ascii="Times New Roman" w:hAnsi="Times New Roman" w:cs="Times New Roman"/>
          <w:sz w:val="24"/>
          <w:szCs w:val="24"/>
        </w:rPr>
      </w:pPr>
      <w:bookmarkStart w:id="22" w:name="_Ref364963746"/>
      <w:r w:rsidRPr="006918E0">
        <w:rPr>
          <w:rFonts w:ascii="Times New Roman" w:hAnsi="Times New Roman" w:cs="Times New Roman"/>
          <w:sz w:val="24"/>
          <w:szCs w:val="24"/>
        </w:rPr>
        <w:t xml:space="preserve">В случае если для заключения договора купли-продажи Объекта продажи требуется проведение корпоративных процедур (одобрение сделки органами управления) со стороны Продавца, и в результате проведения таких корпоративных процедур в одобрении соответствующей сделки будет отказано, Продавец имеет право в одностороннем порядке отказаться от заключения договора купли-продажи. Продавец также имеет право в одностороннем порядке отказаться от подписания договора купли-продажи с Покупателем по иным причинам. </w:t>
      </w:r>
    </w:p>
    <w:p w:rsidR="00255327" w:rsidRPr="006918E0" w:rsidRDefault="00255327" w:rsidP="00255327">
      <w:pPr>
        <w:pStyle w:val="a7"/>
        <w:numPr>
          <w:ilvl w:val="1"/>
          <w:numId w:val="28"/>
        </w:numPr>
        <w:spacing w:after="0" w:line="240" w:lineRule="auto"/>
        <w:ind w:left="0" w:firstLine="567"/>
        <w:jc w:val="both"/>
        <w:rPr>
          <w:rFonts w:ascii="Times New Roman" w:hAnsi="Times New Roman" w:cs="Times New Roman"/>
          <w:sz w:val="24"/>
          <w:szCs w:val="24"/>
        </w:rPr>
      </w:pPr>
      <w:bookmarkStart w:id="23" w:name="_Ref364957396"/>
      <w:bookmarkEnd w:id="22"/>
      <w:r w:rsidRPr="006918E0">
        <w:rPr>
          <w:rFonts w:ascii="Times New Roman" w:hAnsi="Times New Roman" w:cs="Times New Roman"/>
          <w:sz w:val="24"/>
          <w:szCs w:val="24"/>
        </w:rPr>
        <w:t xml:space="preserve">В случае отказа от подписания договора купли-продажи Объекта продажи Победителем (или иным Участником, которому Организатор в соответствии с Положением предлагает подписать договор купли-продажи) в течение срока, установленного в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_Ref364957390 \r  \* MERGEFORMAT </w:instrText>
      </w:r>
      <w:r w:rsidRPr="006918E0">
        <w:rPr>
          <w:rFonts w:ascii="Times New Roman" w:hAnsi="Times New Roman" w:cs="Times New Roman"/>
          <w:sz w:val="24"/>
          <w:szCs w:val="24"/>
        </w:rPr>
        <w:fldChar w:fldCharType="separate"/>
      </w:r>
      <w:r>
        <w:rPr>
          <w:rFonts w:ascii="Times New Roman" w:hAnsi="Times New Roman" w:cs="Times New Roman"/>
          <w:sz w:val="24"/>
          <w:szCs w:val="24"/>
        </w:rPr>
        <w:t>4.1</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 Продавец по своему усмотрению вправе:</w:t>
      </w:r>
      <w:bookmarkEnd w:id="23"/>
    </w:p>
    <w:p w:rsidR="00255327" w:rsidRPr="006918E0" w:rsidRDefault="00255327" w:rsidP="00255327">
      <w:pPr>
        <w:pStyle w:val="a7"/>
        <w:numPr>
          <w:ilvl w:val="2"/>
          <w:numId w:val="28"/>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Требовать заключения договора купли-продажи Объекта продажи на условиях согласно поступившей от Победителя (или иного Участника, которому Организатор в соответствии с Положением предлагает подписать договор купли-продажи) заявки на участие в Запросе с начислением последнему неустойки в форме пени в размере 1% от покупной цены Объекта продажи за каждый день просрочки подписания договора купли-продажи Объекта продажи.</w:t>
      </w:r>
    </w:p>
    <w:p w:rsidR="00255327" w:rsidRPr="006918E0" w:rsidRDefault="00255327" w:rsidP="00255327">
      <w:pPr>
        <w:pStyle w:val="a7"/>
        <w:numPr>
          <w:ilvl w:val="2"/>
          <w:numId w:val="28"/>
        </w:numPr>
        <w:spacing w:after="0" w:line="240" w:lineRule="auto"/>
        <w:ind w:left="0" w:firstLine="567"/>
        <w:jc w:val="both"/>
        <w:rPr>
          <w:rFonts w:ascii="Times New Roman" w:hAnsi="Times New Roman" w:cs="Times New Roman"/>
          <w:sz w:val="24"/>
          <w:szCs w:val="24"/>
        </w:rPr>
      </w:pPr>
      <w:bookmarkStart w:id="24" w:name="_Ref364957366"/>
      <w:r w:rsidRPr="006918E0">
        <w:rPr>
          <w:rFonts w:ascii="Times New Roman" w:hAnsi="Times New Roman" w:cs="Times New Roman"/>
          <w:sz w:val="24"/>
          <w:szCs w:val="24"/>
        </w:rPr>
        <w:t>В одностороннем порядке отказаться от заключения договора купли-продажи Объекта продажи. В этом случае Победитель (или иной Участник, которому Организатор в соответствии с Положением предлагает подписать договор купли-продажи) уплачивает Организатору штраф в размере суммы обеспечительного платежа согласно Положения</w:t>
      </w:r>
      <w:bookmarkEnd w:id="24"/>
      <w:r w:rsidRPr="006918E0">
        <w:rPr>
          <w:rStyle w:val="afe"/>
          <w:rFonts w:ascii="Times New Roman" w:hAnsi="Times New Roman"/>
          <w:sz w:val="24"/>
          <w:szCs w:val="24"/>
        </w:rPr>
        <w:footnoteReference w:id="2"/>
      </w:r>
      <w:r w:rsidRPr="006918E0">
        <w:rPr>
          <w:rFonts w:ascii="Times New Roman" w:hAnsi="Times New Roman" w:cs="Times New Roman"/>
          <w:sz w:val="24"/>
          <w:szCs w:val="24"/>
        </w:rPr>
        <w:t xml:space="preserve">. Продавец в этом случае вправе предложить допущенному к участию в Запросе Участнику, предложение которого по итогам ранжирования из числа остальных является самым выгодным для Продавца, заключить договор купли-продажи Объекта продажи по цене его (Участника) предложения в порядке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_Ref364957390 \r  \* MERGEFORMAT </w:instrText>
      </w:r>
      <w:r w:rsidRPr="006918E0">
        <w:rPr>
          <w:rFonts w:ascii="Times New Roman" w:hAnsi="Times New Roman" w:cs="Times New Roman"/>
          <w:sz w:val="24"/>
          <w:szCs w:val="24"/>
        </w:rPr>
        <w:fldChar w:fldCharType="separate"/>
      </w:r>
      <w:r>
        <w:rPr>
          <w:rFonts w:ascii="Times New Roman" w:hAnsi="Times New Roman" w:cs="Times New Roman"/>
          <w:sz w:val="24"/>
          <w:szCs w:val="24"/>
        </w:rPr>
        <w:t>4.1</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_Ref364957396 \r  \* MERGEFORMAT </w:instrText>
      </w:r>
      <w:r w:rsidRPr="006918E0">
        <w:rPr>
          <w:rFonts w:ascii="Times New Roman" w:hAnsi="Times New Roman" w:cs="Times New Roman"/>
          <w:sz w:val="24"/>
          <w:szCs w:val="24"/>
        </w:rPr>
        <w:fldChar w:fldCharType="separate"/>
      </w:r>
      <w:r>
        <w:rPr>
          <w:rFonts w:ascii="Times New Roman" w:hAnsi="Times New Roman" w:cs="Times New Roman"/>
          <w:sz w:val="24"/>
          <w:szCs w:val="24"/>
        </w:rPr>
        <w:t>4.3</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w:t>
      </w:r>
    </w:p>
    <w:bookmarkEnd w:id="21"/>
    <w:p w:rsidR="00255327" w:rsidRDefault="00255327" w:rsidP="00255327">
      <w:pPr>
        <w:spacing w:after="200" w:line="276" w:lineRule="auto"/>
        <w:jc w:val="right"/>
        <w:rPr>
          <w:rFonts w:ascii="Times New Roman" w:hAnsi="Times New Roman" w:cs="Times New Roman"/>
          <w:sz w:val="24"/>
          <w:szCs w:val="24"/>
        </w:rPr>
      </w:pPr>
      <w:r w:rsidRPr="006918E0">
        <w:rPr>
          <w:rFonts w:ascii="Times New Roman" w:hAnsi="Times New Roman" w:cs="Times New Roman"/>
          <w:sz w:val="24"/>
          <w:szCs w:val="24"/>
        </w:rPr>
        <w:br w:type="page"/>
      </w:r>
      <w:r w:rsidRPr="006918E0">
        <w:rPr>
          <w:rFonts w:ascii="Times New Roman" w:hAnsi="Times New Roman" w:cs="Times New Roman"/>
          <w:sz w:val="24"/>
          <w:szCs w:val="24"/>
        </w:rPr>
        <w:lastRenderedPageBreak/>
        <w:t xml:space="preserve">Приложение №1 </w:t>
      </w:r>
    </w:p>
    <w:p w:rsidR="00255327" w:rsidRPr="006918E0" w:rsidRDefault="00255327" w:rsidP="00255327">
      <w:pPr>
        <w:spacing w:after="200" w:line="276" w:lineRule="auto"/>
        <w:jc w:val="right"/>
        <w:rPr>
          <w:rFonts w:ascii="Times New Roman" w:hAnsi="Times New Roman" w:cs="Times New Roman"/>
          <w:sz w:val="24"/>
          <w:szCs w:val="24"/>
        </w:rPr>
      </w:pPr>
      <w:r w:rsidRPr="006918E0">
        <w:rPr>
          <w:rFonts w:ascii="Times New Roman" w:hAnsi="Times New Roman" w:cs="Times New Roman"/>
          <w:sz w:val="24"/>
          <w:szCs w:val="24"/>
        </w:rPr>
        <w:t>к Положению о порядке проведения запроса предложений</w:t>
      </w:r>
    </w:p>
    <w:p w:rsidR="00255327" w:rsidRPr="006918E0" w:rsidRDefault="00255327" w:rsidP="00255327">
      <w:pPr>
        <w:jc w:val="right"/>
        <w:rPr>
          <w:rFonts w:ascii="Times New Roman" w:hAnsi="Times New Roman" w:cs="Times New Roman"/>
          <w:sz w:val="24"/>
          <w:szCs w:val="24"/>
        </w:rPr>
      </w:pPr>
    </w:p>
    <w:p w:rsidR="00255327" w:rsidRPr="006918E0" w:rsidRDefault="00255327" w:rsidP="00255327">
      <w:pPr>
        <w:jc w:val="right"/>
        <w:rPr>
          <w:rFonts w:ascii="Times New Roman" w:hAnsi="Times New Roman" w:cs="Times New Roman"/>
          <w:sz w:val="24"/>
          <w:szCs w:val="24"/>
        </w:rPr>
      </w:pPr>
    </w:p>
    <w:p w:rsidR="00255327" w:rsidRPr="006918E0" w:rsidRDefault="00255327" w:rsidP="00255327">
      <w:pPr>
        <w:jc w:val="center"/>
        <w:rPr>
          <w:rFonts w:ascii="Times New Roman" w:hAnsi="Times New Roman" w:cs="Times New Roman"/>
          <w:sz w:val="24"/>
          <w:szCs w:val="24"/>
        </w:rPr>
      </w:pPr>
      <w:r w:rsidRPr="006918E0">
        <w:rPr>
          <w:rFonts w:ascii="Times New Roman" w:hAnsi="Times New Roman" w:cs="Times New Roman"/>
          <w:sz w:val="24"/>
          <w:szCs w:val="24"/>
        </w:rPr>
        <w:t>ФОРМА ЗАЯВКИ НА УЧАСТИЕ В ЗАПРОСЕ ПРЕДЛОЖЕНИЙ</w:t>
      </w:r>
    </w:p>
    <w:p w:rsidR="00255327" w:rsidRPr="006918E0" w:rsidRDefault="00255327" w:rsidP="00255327">
      <w:pPr>
        <w:jc w:val="center"/>
        <w:rPr>
          <w:rFonts w:ascii="Times New Roman" w:hAnsi="Times New Roman" w:cs="Times New Roman"/>
          <w:sz w:val="24"/>
          <w:szCs w:val="24"/>
        </w:rPr>
      </w:pPr>
    </w:p>
    <w:p w:rsidR="00255327" w:rsidRPr="006918E0" w:rsidRDefault="00255327" w:rsidP="00255327">
      <w:pPr>
        <w:jc w:val="right"/>
        <w:rPr>
          <w:rFonts w:ascii="Times New Roman" w:hAnsi="Times New Roman" w:cs="Times New Roman"/>
          <w:sz w:val="24"/>
          <w:szCs w:val="24"/>
        </w:rPr>
      </w:pPr>
      <w:r w:rsidRPr="006918E0">
        <w:rPr>
          <w:rFonts w:ascii="Times New Roman" w:hAnsi="Times New Roman" w:cs="Times New Roman"/>
          <w:sz w:val="24"/>
          <w:szCs w:val="24"/>
        </w:rPr>
        <w:t>Организатору запроса предложений</w:t>
      </w:r>
    </w:p>
    <w:p w:rsidR="00255327" w:rsidRPr="006918E0" w:rsidRDefault="00255327" w:rsidP="00255327">
      <w:pPr>
        <w:jc w:val="right"/>
        <w:rPr>
          <w:rFonts w:ascii="Times New Roman" w:hAnsi="Times New Roman" w:cs="Times New Roman"/>
          <w:i/>
          <w:sz w:val="24"/>
          <w:szCs w:val="24"/>
          <w:u w:val="single"/>
        </w:rPr>
      </w:pPr>
      <w:r w:rsidRPr="006918E0">
        <w:rPr>
          <w:rFonts w:ascii="Times New Roman" w:hAnsi="Times New Roman" w:cs="Times New Roman"/>
          <w:i/>
          <w:sz w:val="24"/>
          <w:szCs w:val="24"/>
          <w:u w:val="single"/>
        </w:rPr>
        <w:t>указать наименование Компании, при необходимости</w:t>
      </w:r>
    </w:p>
    <w:p w:rsidR="00255327" w:rsidRPr="006918E0" w:rsidRDefault="00255327" w:rsidP="00255327">
      <w:pPr>
        <w:jc w:val="right"/>
        <w:rPr>
          <w:rFonts w:ascii="Times New Roman" w:hAnsi="Times New Roman" w:cs="Times New Roman"/>
          <w:i/>
          <w:sz w:val="24"/>
          <w:szCs w:val="24"/>
          <w:u w:val="single"/>
        </w:rPr>
      </w:pPr>
      <w:r w:rsidRPr="006918E0">
        <w:rPr>
          <w:rFonts w:ascii="Times New Roman" w:hAnsi="Times New Roman" w:cs="Times New Roman"/>
          <w:i/>
          <w:sz w:val="24"/>
          <w:szCs w:val="24"/>
          <w:u w:val="single"/>
        </w:rPr>
        <w:t xml:space="preserve">указать наименование филиала, который проводит процедуру </w:t>
      </w:r>
    </w:p>
    <w:p w:rsidR="00255327" w:rsidRPr="006918E0" w:rsidRDefault="00255327" w:rsidP="00255327">
      <w:pPr>
        <w:jc w:val="right"/>
        <w:rPr>
          <w:rFonts w:ascii="Times New Roman" w:hAnsi="Times New Roman" w:cs="Times New Roman"/>
          <w:sz w:val="24"/>
          <w:szCs w:val="24"/>
        </w:rPr>
      </w:pPr>
    </w:p>
    <w:p w:rsidR="00255327" w:rsidRPr="006918E0" w:rsidRDefault="00255327" w:rsidP="00255327">
      <w:pPr>
        <w:jc w:val="center"/>
        <w:rPr>
          <w:rFonts w:ascii="Times New Roman" w:hAnsi="Times New Roman" w:cs="Times New Roman"/>
          <w:b/>
          <w:sz w:val="24"/>
          <w:szCs w:val="24"/>
        </w:rPr>
      </w:pPr>
      <w:r w:rsidRPr="006918E0">
        <w:rPr>
          <w:rFonts w:ascii="Times New Roman" w:hAnsi="Times New Roman" w:cs="Times New Roman"/>
          <w:b/>
          <w:sz w:val="24"/>
          <w:szCs w:val="24"/>
        </w:rPr>
        <w:t xml:space="preserve">ЗАЯВКА </w:t>
      </w:r>
    </w:p>
    <w:p w:rsidR="00255327" w:rsidRPr="006918E0" w:rsidRDefault="00255327" w:rsidP="00255327">
      <w:pPr>
        <w:jc w:val="center"/>
        <w:rPr>
          <w:rFonts w:ascii="Times New Roman" w:hAnsi="Times New Roman" w:cs="Times New Roman"/>
          <w:b/>
          <w:sz w:val="24"/>
          <w:szCs w:val="24"/>
        </w:rPr>
      </w:pPr>
      <w:r w:rsidRPr="006918E0">
        <w:rPr>
          <w:rFonts w:ascii="Times New Roman" w:hAnsi="Times New Roman" w:cs="Times New Roman"/>
          <w:b/>
          <w:sz w:val="24"/>
          <w:szCs w:val="24"/>
        </w:rPr>
        <w:t>НА УЧАСТИЕ В ЗАПРОСЕ ПРЕДЛОЖЕНИЙ</w:t>
      </w:r>
    </w:p>
    <w:p w:rsidR="00255327" w:rsidRPr="006918E0" w:rsidRDefault="00255327" w:rsidP="00255327">
      <w:pPr>
        <w:jc w:val="center"/>
        <w:rPr>
          <w:rFonts w:ascii="Times New Roman" w:hAnsi="Times New Roman" w:cs="Times New Roman"/>
          <w:b/>
          <w:sz w:val="24"/>
          <w:szCs w:val="24"/>
        </w:rPr>
      </w:pPr>
      <w:r w:rsidRPr="006918E0">
        <w:rPr>
          <w:rFonts w:ascii="Times New Roman" w:hAnsi="Times New Roman" w:cs="Times New Roman"/>
          <w:b/>
          <w:sz w:val="24"/>
          <w:szCs w:val="24"/>
        </w:rPr>
        <w:t>ЛОТ № 1</w:t>
      </w:r>
    </w:p>
    <w:p w:rsidR="00255327" w:rsidRPr="006918E0" w:rsidRDefault="00255327" w:rsidP="00255327">
      <w:pPr>
        <w:jc w:val="both"/>
        <w:rPr>
          <w:rFonts w:ascii="Times New Roman" w:hAnsi="Times New Roman" w:cs="Times New Roman"/>
          <w:sz w:val="24"/>
          <w:szCs w:val="24"/>
        </w:rPr>
      </w:pPr>
      <w:r w:rsidRPr="006918E0">
        <w:rPr>
          <w:rFonts w:ascii="Times New Roman" w:hAnsi="Times New Roman" w:cs="Times New Roman"/>
          <w:sz w:val="24"/>
          <w:szCs w:val="24"/>
        </w:rPr>
        <w:t xml:space="preserve">Полностью ознакомившись с Извещением о проведении запроса предложений (далее – Запрос) по продаже Объекта продажи, принадлежащего ПАО «Саратовэнерго», с информацией по продаваемому Объекту продажи, с Положением о порядке проведения запроса предложений, утвержденного </w:t>
      </w:r>
      <w:r w:rsidRPr="006918E0">
        <w:rPr>
          <w:rFonts w:ascii="Times New Roman" w:hAnsi="Times New Roman" w:cs="Times New Roman"/>
          <w:i/>
          <w:sz w:val="24"/>
          <w:szCs w:val="24"/>
          <w:u w:val="single"/>
        </w:rPr>
        <w:t xml:space="preserve">указать реквизиты распорядительного документа </w:t>
      </w:r>
      <w:r w:rsidRPr="006918E0">
        <w:rPr>
          <w:rFonts w:ascii="Times New Roman" w:hAnsi="Times New Roman" w:cs="Times New Roman"/>
          <w:sz w:val="24"/>
          <w:szCs w:val="24"/>
        </w:rPr>
        <w:t xml:space="preserve">(далее – Положение) и проектом договора купли-продажи Объекта продажи, </w:t>
      </w:r>
    </w:p>
    <w:p w:rsidR="00255327" w:rsidRPr="006918E0" w:rsidRDefault="00255327" w:rsidP="00255327">
      <w:pPr>
        <w:ind w:right="-2" w:firstLine="709"/>
        <w:jc w:val="both"/>
        <w:rPr>
          <w:rFonts w:ascii="Times New Roman" w:hAnsi="Times New Roman" w:cs="Times New Roman"/>
          <w:sz w:val="24"/>
          <w:szCs w:val="24"/>
        </w:rPr>
      </w:pPr>
    </w:p>
    <w:p w:rsidR="00255327" w:rsidRPr="006918E0" w:rsidRDefault="00255327" w:rsidP="00255327">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1. ____________________________________________________________ _________________</w:t>
      </w:r>
      <w:r>
        <w:rPr>
          <w:rFonts w:ascii="Times New Roman" w:hAnsi="Times New Roman" w:cs="Times New Roman"/>
          <w:sz w:val="24"/>
          <w:szCs w:val="24"/>
        </w:rPr>
        <w:t>_______________________________</w:t>
      </w:r>
      <w:r w:rsidRPr="006918E0">
        <w:rPr>
          <w:rFonts w:ascii="Times New Roman" w:hAnsi="Times New Roman" w:cs="Times New Roman"/>
          <w:sz w:val="24"/>
          <w:szCs w:val="24"/>
        </w:rPr>
        <w:t>(далее – Претендент).</w:t>
      </w:r>
    </w:p>
    <w:p w:rsidR="00255327" w:rsidRPr="006918E0" w:rsidRDefault="00255327" w:rsidP="00255327">
      <w:pPr>
        <w:jc w:val="center"/>
        <w:rPr>
          <w:rFonts w:ascii="Times New Roman" w:hAnsi="Times New Roman" w:cs="Times New Roman"/>
          <w:i/>
          <w:sz w:val="24"/>
          <w:szCs w:val="24"/>
        </w:rPr>
      </w:pPr>
      <w:r w:rsidRPr="006918E0">
        <w:rPr>
          <w:rFonts w:ascii="Times New Roman" w:hAnsi="Times New Roman" w:cs="Times New Roman"/>
          <w:i/>
          <w:sz w:val="24"/>
          <w:szCs w:val="24"/>
        </w:rPr>
        <w:t>(указать полностью ФИО – для физического лица; полное наименовании юридического лица (индивидуального предпринимателя) в соответствии со сведениями, содержащимися в ЕГРЮЛ (ЕГРИП) – для юридического лица (индивидуального предпринимателя).</w:t>
      </w:r>
    </w:p>
    <w:p w:rsidR="00255327" w:rsidRPr="006918E0" w:rsidRDefault="00255327" w:rsidP="00255327">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2. Представитель (</w:t>
      </w:r>
      <w:r w:rsidRPr="006918E0">
        <w:rPr>
          <w:rFonts w:ascii="Times New Roman" w:hAnsi="Times New Roman" w:cs="Times New Roman"/>
          <w:bCs/>
          <w:sz w:val="24"/>
          <w:szCs w:val="24"/>
        </w:rPr>
        <w:t>уполномоченное лицо)</w:t>
      </w:r>
      <w:r w:rsidRPr="006918E0">
        <w:rPr>
          <w:rFonts w:ascii="Times New Roman" w:hAnsi="Times New Roman" w:cs="Times New Roman"/>
          <w:sz w:val="24"/>
          <w:szCs w:val="24"/>
        </w:rPr>
        <w:t xml:space="preserve"> Претендента (ФИО)__________ ____________________________________________________________________ действующий на основании (учредительных документов, доверенности) ___________________________________ от «___»____________20__ г. № ___.</w:t>
      </w:r>
    </w:p>
    <w:p w:rsidR="00255327" w:rsidRPr="006918E0" w:rsidRDefault="00255327" w:rsidP="00255327">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3. Свидетельство о государственной регистрации Претендента – юридического лица (индивидуального предпринимателя)</w:t>
      </w:r>
      <w:r w:rsidRPr="006918E0">
        <w:rPr>
          <w:rStyle w:val="afe"/>
          <w:rFonts w:ascii="Times New Roman" w:hAnsi="Times New Roman"/>
          <w:sz w:val="24"/>
          <w:szCs w:val="24"/>
        </w:rPr>
        <w:footnoteReference w:id="3"/>
      </w:r>
      <w:r w:rsidRPr="006918E0">
        <w:rPr>
          <w:rFonts w:ascii="Times New Roman" w:hAnsi="Times New Roman" w:cs="Times New Roman"/>
          <w:sz w:val="24"/>
          <w:szCs w:val="24"/>
        </w:rPr>
        <w:t xml:space="preserve"> ____________________________</w:t>
      </w:r>
      <w:r>
        <w:rPr>
          <w:rFonts w:ascii="Times New Roman" w:hAnsi="Times New Roman" w:cs="Times New Roman"/>
          <w:sz w:val="24"/>
          <w:szCs w:val="24"/>
        </w:rPr>
        <w:t>_____ от «___»_____________20__г. №____</w:t>
      </w:r>
      <w:r w:rsidRPr="006918E0">
        <w:rPr>
          <w:rFonts w:ascii="Times New Roman" w:hAnsi="Times New Roman" w:cs="Times New Roman"/>
          <w:sz w:val="24"/>
          <w:szCs w:val="24"/>
        </w:rPr>
        <w:t>____, выдано _____________________________________________________________.</w:t>
      </w:r>
    </w:p>
    <w:p w:rsidR="00255327" w:rsidRPr="006918E0" w:rsidRDefault="00255327" w:rsidP="00255327">
      <w:pPr>
        <w:ind w:right="-2"/>
        <w:jc w:val="both"/>
        <w:rPr>
          <w:rFonts w:ascii="Times New Roman" w:hAnsi="Times New Roman" w:cs="Times New Roman"/>
          <w:sz w:val="24"/>
          <w:szCs w:val="24"/>
        </w:rPr>
      </w:pPr>
      <w:r w:rsidRPr="006918E0">
        <w:rPr>
          <w:rFonts w:ascii="Times New Roman" w:hAnsi="Times New Roman" w:cs="Times New Roman"/>
          <w:sz w:val="24"/>
          <w:szCs w:val="24"/>
        </w:rPr>
        <w:t>4. Документ, удостоверяющий личность Претендента и представителя (</w:t>
      </w:r>
      <w:r w:rsidRPr="006918E0">
        <w:rPr>
          <w:rFonts w:ascii="Times New Roman" w:hAnsi="Times New Roman" w:cs="Times New Roman"/>
          <w:bCs/>
          <w:sz w:val="24"/>
          <w:szCs w:val="24"/>
        </w:rPr>
        <w:t xml:space="preserve">уполномоченного лица) </w:t>
      </w:r>
      <w:r w:rsidRPr="006918E0">
        <w:rPr>
          <w:rFonts w:ascii="Times New Roman" w:hAnsi="Times New Roman" w:cs="Times New Roman"/>
          <w:sz w:val="24"/>
          <w:szCs w:val="24"/>
        </w:rPr>
        <w:t>Претендента:___________________________________ _____________________________________________________________________________</w:t>
      </w:r>
      <w:r w:rsidRPr="006918E0">
        <w:rPr>
          <w:rFonts w:ascii="Times New Roman" w:hAnsi="Times New Roman" w:cs="Times New Roman"/>
          <w:sz w:val="24"/>
          <w:szCs w:val="24"/>
        </w:rPr>
        <w:lastRenderedPageBreak/>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255327" w:rsidRPr="006918E0" w:rsidRDefault="00255327" w:rsidP="00255327">
      <w:pPr>
        <w:ind w:right="-2"/>
        <w:jc w:val="center"/>
        <w:rPr>
          <w:rFonts w:ascii="Times New Roman" w:hAnsi="Times New Roman" w:cs="Times New Roman"/>
          <w:i/>
          <w:sz w:val="24"/>
          <w:szCs w:val="24"/>
        </w:rPr>
      </w:pPr>
      <w:r w:rsidRPr="006918E0">
        <w:rPr>
          <w:rFonts w:ascii="Times New Roman" w:hAnsi="Times New Roman" w:cs="Times New Roman"/>
          <w:sz w:val="24"/>
          <w:szCs w:val="24"/>
        </w:rPr>
        <w:t>(</w:t>
      </w:r>
      <w:r w:rsidRPr="006918E0">
        <w:rPr>
          <w:rFonts w:ascii="Times New Roman" w:hAnsi="Times New Roman" w:cs="Times New Roman"/>
          <w:i/>
          <w:sz w:val="24"/>
          <w:szCs w:val="24"/>
        </w:rPr>
        <w:t>указать полностью данные соответствующего(их) документа(</w:t>
      </w:r>
      <w:proofErr w:type="spellStart"/>
      <w:r w:rsidRPr="006918E0">
        <w:rPr>
          <w:rFonts w:ascii="Times New Roman" w:hAnsi="Times New Roman" w:cs="Times New Roman"/>
          <w:i/>
          <w:sz w:val="24"/>
          <w:szCs w:val="24"/>
        </w:rPr>
        <w:t>ов</w:t>
      </w:r>
      <w:proofErr w:type="spellEnd"/>
      <w:r w:rsidRPr="006918E0">
        <w:rPr>
          <w:rFonts w:ascii="Times New Roman" w:hAnsi="Times New Roman" w:cs="Times New Roman"/>
          <w:sz w:val="24"/>
          <w:szCs w:val="24"/>
        </w:rPr>
        <w:t>).</w:t>
      </w:r>
    </w:p>
    <w:p w:rsidR="00255327" w:rsidRPr="006918E0" w:rsidRDefault="00255327" w:rsidP="00255327">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5. Адрес (место жительства) Претендента – физического лица (в том числе индивидуального предпринимателя) фактический (почтовый):___________________, по месту регистрации ________________________________________________</w:t>
      </w:r>
      <w:r w:rsidRPr="006918E0">
        <w:rPr>
          <w:rStyle w:val="afe"/>
          <w:rFonts w:ascii="Times New Roman" w:hAnsi="Times New Roman"/>
          <w:sz w:val="24"/>
          <w:szCs w:val="24"/>
        </w:rPr>
        <w:footnoteReference w:id="4"/>
      </w:r>
      <w:r w:rsidRPr="006918E0">
        <w:rPr>
          <w:rFonts w:ascii="Times New Roman" w:hAnsi="Times New Roman" w:cs="Times New Roman"/>
          <w:sz w:val="24"/>
          <w:szCs w:val="24"/>
        </w:rPr>
        <w:t>.</w:t>
      </w:r>
    </w:p>
    <w:p w:rsidR="00255327" w:rsidRPr="006918E0" w:rsidRDefault="00255327" w:rsidP="00255327">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6. Семейное положение: _________________________________________</w:t>
      </w:r>
      <w:r w:rsidRPr="006918E0">
        <w:rPr>
          <w:rStyle w:val="afe"/>
          <w:rFonts w:ascii="Times New Roman" w:hAnsi="Times New Roman"/>
          <w:sz w:val="24"/>
          <w:szCs w:val="24"/>
        </w:rPr>
        <w:footnoteReference w:id="5"/>
      </w:r>
    </w:p>
    <w:p w:rsidR="00255327" w:rsidRPr="006918E0" w:rsidRDefault="00255327" w:rsidP="00255327">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7. Адрес (место нахождения и почтовый) постоянно действующего исполнительного органа Претендента – юридического лица (в случае отсутствия постоянно действующего исполнительного органа юридического лица – иного органа или лица, имеющих право действовать от имени юридического лица без доверенности), по которому осуществляется связь с юридическим лицом: _______________________________________________.</w:t>
      </w:r>
      <w:r w:rsidRPr="006918E0">
        <w:rPr>
          <w:rStyle w:val="afe"/>
          <w:rFonts w:ascii="Times New Roman" w:hAnsi="Times New Roman"/>
          <w:sz w:val="24"/>
          <w:szCs w:val="24"/>
        </w:rPr>
        <w:footnoteReference w:id="6"/>
      </w:r>
    </w:p>
    <w:p w:rsidR="00255327" w:rsidRPr="006918E0" w:rsidRDefault="00255327" w:rsidP="00255327">
      <w:pPr>
        <w:ind w:right="-2" w:firstLine="709"/>
        <w:jc w:val="both"/>
        <w:rPr>
          <w:rFonts w:ascii="Times New Roman" w:hAnsi="Times New Roman" w:cs="Times New Roman"/>
          <w:sz w:val="24"/>
          <w:szCs w:val="24"/>
        </w:rPr>
      </w:pPr>
      <w:r>
        <w:rPr>
          <w:rFonts w:ascii="Times New Roman" w:hAnsi="Times New Roman" w:cs="Times New Roman"/>
          <w:sz w:val="24"/>
          <w:szCs w:val="24"/>
        </w:rPr>
        <w:t xml:space="preserve">8.ИНН: </w:t>
      </w:r>
      <w:r w:rsidRPr="006918E0">
        <w:rPr>
          <w:rFonts w:ascii="Times New Roman" w:hAnsi="Times New Roman" w:cs="Times New Roman"/>
          <w:sz w:val="24"/>
          <w:szCs w:val="24"/>
        </w:rPr>
        <w:t>______________________________________________________.</w:t>
      </w:r>
    </w:p>
    <w:p w:rsidR="00255327" w:rsidRPr="006918E0" w:rsidRDefault="00255327" w:rsidP="00255327">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9. Банковские реквизиты: банк ____________________________________,</w:t>
      </w:r>
    </w:p>
    <w:p w:rsidR="00255327" w:rsidRPr="006918E0" w:rsidRDefault="00255327" w:rsidP="00255327">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БИК ________________________, к/счет____________________________. р/счет_______________________________, КПП__________________________</w:t>
      </w:r>
      <w:r w:rsidRPr="006918E0">
        <w:rPr>
          <w:rStyle w:val="afe"/>
          <w:rFonts w:ascii="Times New Roman" w:hAnsi="Times New Roman"/>
          <w:sz w:val="24"/>
          <w:szCs w:val="24"/>
        </w:rPr>
        <w:footnoteReference w:id="7"/>
      </w:r>
      <w:r w:rsidRPr="006918E0">
        <w:rPr>
          <w:rFonts w:ascii="Times New Roman" w:hAnsi="Times New Roman" w:cs="Times New Roman"/>
          <w:sz w:val="24"/>
          <w:szCs w:val="24"/>
        </w:rPr>
        <w:t>.</w:t>
      </w:r>
    </w:p>
    <w:p w:rsidR="00255327" w:rsidRPr="006918E0" w:rsidRDefault="00255327" w:rsidP="00255327">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10 Номера контактных телефонов (в том числе мобильного при наличии) /</w:t>
      </w:r>
      <w:proofErr w:type="gramStart"/>
      <w:r w:rsidRPr="006918E0">
        <w:rPr>
          <w:rFonts w:ascii="Times New Roman" w:hAnsi="Times New Roman" w:cs="Times New Roman"/>
          <w:sz w:val="24"/>
          <w:szCs w:val="24"/>
        </w:rPr>
        <w:t>факса:_</w:t>
      </w:r>
      <w:proofErr w:type="gramEnd"/>
      <w:r w:rsidRPr="006918E0">
        <w:rPr>
          <w:rFonts w:ascii="Times New Roman" w:hAnsi="Times New Roman" w:cs="Times New Roman"/>
          <w:sz w:val="24"/>
          <w:szCs w:val="24"/>
        </w:rPr>
        <w:t>____________________________________________________________</w:t>
      </w:r>
    </w:p>
    <w:p w:rsidR="00255327" w:rsidRPr="006918E0" w:rsidRDefault="00255327" w:rsidP="00255327">
      <w:pPr>
        <w:ind w:firstLine="709"/>
        <w:jc w:val="both"/>
        <w:rPr>
          <w:rFonts w:ascii="Times New Roman" w:hAnsi="Times New Roman" w:cs="Times New Roman"/>
          <w:sz w:val="24"/>
          <w:szCs w:val="24"/>
        </w:rPr>
      </w:pPr>
      <w:r w:rsidRPr="006918E0">
        <w:rPr>
          <w:rFonts w:ascii="Times New Roman" w:hAnsi="Times New Roman" w:cs="Times New Roman"/>
          <w:sz w:val="24"/>
          <w:szCs w:val="24"/>
        </w:rPr>
        <w:t>11.Е-mail (адрес электронной почты):</w:t>
      </w:r>
    </w:p>
    <w:p w:rsidR="00255327" w:rsidRPr="006918E0" w:rsidRDefault="00255327" w:rsidP="00255327">
      <w:pPr>
        <w:jc w:val="both"/>
        <w:rPr>
          <w:rFonts w:ascii="Times New Roman" w:hAnsi="Times New Roman" w:cs="Times New Roman"/>
          <w:sz w:val="24"/>
          <w:szCs w:val="24"/>
        </w:rPr>
      </w:pPr>
    </w:p>
    <w:p w:rsidR="00255327" w:rsidRPr="006918E0" w:rsidRDefault="00255327" w:rsidP="00255327">
      <w:pPr>
        <w:jc w:val="both"/>
        <w:rPr>
          <w:rFonts w:ascii="Times New Roman" w:hAnsi="Times New Roman" w:cs="Times New Roman"/>
          <w:sz w:val="24"/>
          <w:szCs w:val="24"/>
        </w:rPr>
      </w:pPr>
      <w:r w:rsidRPr="006918E0">
        <w:rPr>
          <w:rFonts w:ascii="Times New Roman" w:hAnsi="Times New Roman" w:cs="Times New Roman"/>
          <w:sz w:val="24"/>
          <w:szCs w:val="24"/>
        </w:rPr>
        <w:t xml:space="preserve">заявляет свое согласие приобрести Объект продажи: </w:t>
      </w:r>
    </w:p>
    <w:p w:rsidR="00255327" w:rsidRPr="006918E0" w:rsidRDefault="00255327" w:rsidP="00255327">
      <w:pPr>
        <w:jc w:val="both"/>
        <w:rPr>
          <w:rFonts w:ascii="Times New Roman" w:hAnsi="Times New Roman" w:cs="Times New Roman"/>
          <w:sz w:val="24"/>
          <w:szCs w:val="24"/>
        </w:rPr>
      </w:pPr>
      <w:r w:rsidRPr="006918E0">
        <w:rPr>
          <w:rFonts w:ascii="Times New Roman" w:hAnsi="Times New Roman" w:cs="Times New Roman"/>
          <w:i/>
          <w:sz w:val="24"/>
          <w:szCs w:val="24"/>
          <w:u w:val="single"/>
        </w:rPr>
        <w:t>указать наименование, основные характеристики и необходимые идентифицирующие признаки Объекта продажи, как в И</w:t>
      </w:r>
      <w:r w:rsidRPr="006918E0">
        <w:rPr>
          <w:rFonts w:ascii="Times New Roman" w:hAnsi="Times New Roman" w:cs="Times New Roman"/>
          <w:i/>
          <w:sz w:val="24"/>
          <w:szCs w:val="24"/>
        </w:rPr>
        <w:t>звещении о</w:t>
      </w:r>
      <w:r w:rsidRPr="006918E0" w:rsidDel="00D10C75">
        <w:rPr>
          <w:rFonts w:ascii="Times New Roman" w:hAnsi="Times New Roman" w:cs="Times New Roman"/>
          <w:i/>
          <w:sz w:val="24"/>
          <w:szCs w:val="24"/>
        </w:rPr>
        <w:t xml:space="preserve"> </w:t>
      </w:r>
      <w:r w:rsidRPr="006918E0">
        <w:rPr>
          <w:rFonts w:ascii="Times New Roman" w:hAnsi="Times New Roman" w:cs="Times New Roman"/>
          <w:i/>
          <w:sz w:val="24"/>
          <w:szCs w:val="24"/>
        </w:rPr>
        <w:t xml:space="preserve">проведении </w:t>
      </w:r>
      <w:r w:rsidRPr="006918E0">
        <w:rPr>
          <w:rFonts w:ascii="Times New Roman" w:hAnsi="Times New Roman" w:cs="Times New Roman"/>
          <w:i/>
          <w:sz w:val="24"/>
          <w:szCs w:val="24"/>
          <w:u w:val="single"/>
        </w:rPr>
        <w:t>Запросе</w:t>
      </w:r>
      <w:r w:rsidRPr="006918E0">
        <w:rPr>
          <w:rFonts w:ascii="Times New Roman" w:hAnsi="Times New Roman" w:cs="Times New Roman"/>
          <w:i/>
          <w:sz w:val="24"/>
          <w:szCs w:val="24"/>
        </w:rPr>
        <w:t xml:space="preserve"> </w:t>
      </w:r>
      <w:r w:rsidRPr="006918E0">
        <w:rPr>
          <w:rFonts w:ascii="Times New Roman" w:hAnsi="Times New Roman" w:cs="Times New Roman"/>
          <w:sz w:val="24"/>
          <w:szCs w:val="24"/>
        </w:rPr>
        <w:t xml:space="preserve">по цене: </w:t>
      </w:r>
    </w:p>
    <w:p w:rsidR="00255327" w:rsidRPr="006918E0" w:rsidRDefault="00255327" w:rsidP="00255327">
      <w:pPr>
        <w:jc w:val="both"/>
        <w:rPr>
          <w:rFonts w:ascii="Times New Roman" w:hAnsi="Times New Roman" w:cs="Times New Roman"/>
          <w:sz w:val="24"/>
          <w:szCs w:val="24"/>
        </w:rPr>
      </w:pPr>
    </w:p>
    <w:p w:rsidR="00255327" w:rsidRPr="006918E0" w:rsidRDefault="00255327" w:rsidP="00255327">
      <w:pPr>
        <w:jc w:val="both"/>
        <w:rPr>
          <w:rFonts w:ascii="Times New Roman" w:hAnsi="Times New Roman" w:cs="Times New Roman"/>
          <w:sz w:val="24"/>
          <w:szCs w:val="24"/>
        </w:rPr>
      </w:pPr>
      <w:r w:rsidRPr="006918E0">
        <w:rPr>
          <w:rFonts w:ascii="Times New Roman" w:hAnsi="Times New Roman" w:cs="Times New Roman"/>
          <w:sz w:val="24"/>
          <w:szCs w:val="24"/>
        </w:rPr>
        <w:t>_____________________________________________________________________.</w:t>
      </w:r>
    </w:p>
    <w:p w:rsidR="00255327" w:rsidRPr="006918E0" w:rsidRDefault="00255327" w:rsidP="00255327">
      <w:pPr>
        <w:jc w:val="center"/>
        <w:rPr>
          <w:rFonts w:ascii="Times New Roman" w:hAnsi="Times New Roman" w:cs="Times New Roman"/>
          <w:sz w:val="24"/>
          <w:szCs w:val="24"/>
        </w:rPr>
      </w:pPr>
      <w:r w:rsidRPr="006918E0">
        <w:rPr>
          <w:rFonts w:ascii="Times New Roman" w:hAnsi="Times New Roman" w:cs="Times New Roman"/>
          <w:sz w:val="24"/>
          <w:szCs w:val="24"/>
        </w:rPr>
        <w:t>указывается сумма цифрами и прописью с выделением НДС</w:t>
      </w:r>
    </w:p>
    <w:p w:rsidR="00255327" w:rsidRPr="006918E0" w:rsidRDefault="00255327" w:rsidP="00255327">
      <w:pPr>
        <w:jc w:val="both"/>
        <w:rPr>
          <w:rFonts w:ascii="Times New Roman" w:hAnsi="Times New Roman" w:cs="Times New Roman"/>
          <w:sz w:val="24"/>
          <w:szCs w:val="24"/>
        </w:rPr>
      </w:pPr>
    </w:p>
    <w:p w:rsidR="00255327" w:rsidRPr="006918E0" w:rsidRDefault="00255327" w:rsidP="00255327">
      <w:pPr>
        <w:jc w:val="both"/>
        <w:rPr>
          <w:rFonts w:ascii="Times New Roman" w:hAnsi="Times New Roman" w:cs="Times New Roman"/>
          <w:color w:val="000000"/>
          <w:sz w:val="24"/>
          <w:szCs w:val="24"/>
        </w:rPr>
      </w:pPr>
      <w:r w:rsidRPr="006918E0">
        <w:rPr>
          <w:rFonts w:ascii="Times New Roman" w:hAnsi="Times New Roman" w:cs="Times New Roman"/>
          <w:sz w:val="24"/>
          <w:szCs w:val="24"/>
        </w:rPr>
        <w:t xml:space="preserve">Данная заявка является официальной безотзывной офертой Претендента, согласно которой, в случае признания Претендента победителем Запроса, последний принимает на себя обязательство подписать договор купли-продажи Объекта продажи по </w:t>
      </w:r>
      <w:r w:rsidRPr="006918E0">
        <w:rPr>
          <w:rFonts w:ascii="Times New Roman" w:hAnsi="Times New Roman" w:cs="Times New Roman"/>
          <w:color w:val="000000"/>
          <w:sz w:val="24"/>
          <w:szCs w:val="24"/>
        </w:rPr>
        <w:t>цене его предложения и на иных условиях</w:t>
      </w:r>
      <w:r w:rsidRPr="006918E0">
        <w:rPr>
          <w:rFonts w:ascii="Times New Roman" w:hAnsi="Times New Roman" w:cs="Times New Roman"/>
          <w:sz w:val="24"/>
          <w:szCs w:val="24"/>
        </w:rPr>
        <w:t xml:space="preserve">, </w:t>
      </w:r>
      <w:r w:rsidRPr="006918E0">
        <w:rPr>
          <w:rFonts w:ascii="Times New Roman" w:hAnsi="Times New Roman" w:cs="Times New Roman"/>
          <w:color w:val="000000"/>
          <w:sz w:val="24"/>
          <w:szCs w:val="24"/>
        </w:rPr>
        <w:t>указанных Претендентом в настоящей заявке, а также в извещении о проведении Запроса и Положении.</w:t>
      </w:r>
    </w:p>
    <w:p w:rsidR="00255327" w:rsidRPr="006918E0" w:rsidRDefault="00255327" w:rsidP="00255327">
      <w:pPr>
        <w:jc w:val="both"/>
        <w:rPr>
          <w:rFonts w:ascii="Times New Roman" w:hAnsi="Times New Roman" w:cs="Times New Roman"/>
          <w:sz w:val="24"/>
          <w:szCs w:val="24"/>
        </w:rPr>
      </w:pPr>
    </w:p>
    <w:p w:rsidR="00255327" w:rsidRPr="006918E0" w:rsidRDefault="00255327" w:rsidP="00255327">
      <w:pPr>
        <w:spacing w:after="0"/>
        <w:ind w:firstLine="709"/>
        <w:jc w:val="both"/>
        <w:rPr>
          <w:rFonts w:ascii="Times New Roman" w:hAnsi="Times New Roman" w:cs="Times New Roman"/>
          <w:sz w:val="24"/>
          <w:szCs w:val="24"/>
        </w:rPr>
      </w:pPr>
      <w:r w:rsidRPr="006918E0">
        <w:rPr>
          <w:rFonts w:ascii="Times New Roman" w:hAnsi="Times New Roman" w:cs="Times New Roman"/>
          <w:sz w:val="24"/>
          <w:szCs w:val="24"/>
        </w:rPr>
        <w:t>Претендент обязуется соблюдать условия и порядок проведения Запроса, а также условия Положения.</w:t>
      </w:r>
    </w:p>
    <w:p w:rsidR="00255327" w:rsidRPr="006918E0" w:rsidRDefault="00255327" w:rsidP="00255327">
      <w:pPr>
        <w:spacing w:after="0"/>
        <w:ind w:firstLine="709"/>
        <w:jc w:val="both"/>
        <w:rPr>
          <w:rFonts w:ascii="Times New Roman" w:hAnsi="Times New Roman" w:cs="Times New Roman"/>
          <w:sz w:val="24"/>
          <w:szCs w:val="24"/>
        </w:rPr>
      </w:pPr>
      <w:r w:rsidRPr="006918E0">
        <w:rPr>
          <w:rFonts w:ascii="Times New Roman" w:hAnsi="Times New Roman" w:cs="Times New Roman"/>
          <w:sz w:val="24"/>
          <w:szCs w:val="24"/>
        </w:rPr>
        <w:t>Претендент соглашается, что все извещения, связанные с процедурой проведения Запроса и направленные ему Организатором по электронной почте, признаются надлежащей формой уведомления Претендента о соответствующих событиях. Риск неполучения извещений и уведомлений в результате указания неверного адреса электронной почты Претендентом или по иным причинам, не зависящим от Организатора, лежит на Претенденте.</w:t>
      </w:r>
    </w:p>
    <w:p w:rsidR="00255327" w:rsidRPr="006918E0" w:rsidRDefault="00255327" w:rsidP="00255327">
      <w:pPr>
        <w:spacing w:after="0"/>
        <w:ind w:firstLine="709"/>
        <w:jc w:val="both"/>
        <w:rPr>
          <w:rFonts w:ascii="Times New Roman" w:hAnsi="Times New Roman" w:cs="Times New Roman"/>
          <w:sz w:val="24"/>
          <w:szCs w:val="24"/>
        </w:rPr>
      </w:pPr>
      <w:r w:rsidRPr="006918E0">
        <w:rPr>
          <w:rFonts w:ascii="Times New Roman" w:hAnsi="Times New Roman" w:cs="Times New Roman"/>
          <w:sz w:val="24"/>
          <w:szCs w:val="24"/>
        </w:rPr>
        <w:t>Претендент подтверждает, что оферта, изложенная в настоящей заявке, является действительной с момента подписания указанных документов и до истечения 60 (шестидесяти) дней с даты вскрытия конверта с настоящей заявкой.</w:t>
      </w:r>
    </w:p>
    <w:p w:rsidR="00255327" w:rsidRPr="006918E0" w:rsidRDefault="00255327" w:rsidP="00255327">
      <w:pPr>
        <w:spacing w:after="0"/>
        <w:ind w:firstLine="709"/>
        <w:jc w:val="both"/>
        <w:rPr>
          <w:rFonts w:ascii="Times New Roman" w:hAnsi="Times New Roman" w:cs="Times New Roman"/>
          <w:sz w:val="24"/>
          <w:szCs w:val="24"/>
        </w:rPr>
      </w:pPr>
      <w:r w:rsidRPr="006918E0">
        <w:rPr>
          <w:rFonts w:ascii="Times New Roman" w:hAnsi="Times New Roman" w:cs="Times New Roman"/>
          <w:sz w:val="24"/>
          <w:szCs w:val="24"/>
        </w:rPr>
        <w:t>Претендент соглашается с тем, что Организатор оставляет за собой право прекратить процедуру Запроса и отказаться от рассмотрения любых заявок на участие в Запросе в любое время до даты подведения итогов Запроса, указанной в п. 1.12 Положения, без объяснения причин, не неся при этом никакой ответственности по расходам, понесенным Претендентом (Участником) в связи с его участием в Запросе.</w:t>
      </w:r>
    </w:p>
    <w:p w:rsidR="00255327" w:rsidRDefault="00255327" w:rsidP="00255327">
      <w:pPr>
        <w:spacing w:after="0"/>
        <w:ind w:firstLine="709"/>
        <w:jc w:val="both"/>
        <w:rPr>
          <w:rFonts w:ascii="Times New Roman" w:hAnsi="Times New Roman" w:cs="Times New Roman"/>
          <w:sz w:val="24"/>
          <w:szCs w:val="24"/>
        </w:rPr>
      </w:pPr>
      <w:r w:rsidRPr="006918E0">
        <w:rPr>
          <w:rFonts w:ascii="Times New Roman" w:hAnsi="Times New Roman" w:cs="Times New Roman"/>
          <w:sz w:val="24"/>
          <w:szCs w:val="24"/>
        </w:rPr>
        <w:t>Настоящим также делается заявление об отсутствии решения о ликвидации Претендента – юридического лица, об отсутствии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Претендента в порядке, предусмотренном Кодексом Российской Федерации об административных правонарушениях.</w:t>
      </w:r>
    </w:p>
    <w:p w:rsidR="00255327" w:rsidRPr="006918E0" w:rsidRDefault="00255327" w:rsidP="00255327">
      <w:pPr>
        <w:spacing w:after="0"/>
        <w:ind w:firstLine="709"/>
        <w:jc w:val="both"/>
        <w:rPr>
          <w:rFonts w:ascii="Times New Roman" w:hAnsi="Times New Roman" w:cs="Times New Roman"/>
          <w:sz w:val="24"/>
          <w:szCs w:val="24"/>
        </w:rPr>
      </w:pPr>
    </w:p>
    <w:p w:rsidR="00255327" w:rsidRPr="006918E0" w:rsidRDefault="00255327" w:rsidP="00255327">
      <w:pPr>
        <w:spacing w:after="0"/>
        <w:jc w:val="both"/>
        <w:rPr>
          <w:rFonts w:ascii="Times New Roman" w:hAnsi="Times New Roman" w:cs="Times New Roman"/>
          <w:sz w:val="24"/>
          <w:szCs w:val="24"/>
        </w:rPr>
      </w:pPr>
      <w:r w:rsidRPr="006918E0">
        <w:rPr>
          <w:rFonts w:ascii="Times New Roman" w:hAnsi="Times New Roman" w:cs="Times New Roman"/>
          <w:sz w:val="24"/>
          <w:szCs w:val="24"/>
        </w:rPr>
        <w:t>Приложение – согласно описи предоставленных документов.</w:t>
      </w:r>
    </w:p>
    <w:p w:rsidR="00255327" w:rsidRPr="006918E0" w:rsidRDefault="00255327" w:rsidP="00255327">
      <w:pPr>
        <w:jc w:val="both"/>
        <w:rPr>
          <w:rFonts w:ascii="Times New Roman" w:hAnsi="Times New Roman" w:cs="Times New Roman"/>
          <w:sz w:val="24"/>
          <w:szCs w:val="24"/>
        </w:rPr>
      </w:pPr>
    </w:p>
    <w:p w:rsidR="00255327" w:rsidRPr="006918E0" w:rsidRDefault="00255327" w:rsidP="00255327">
      <w:pPr>
        <w:jc w:val="both"/>
        <w:rPr>
          <w:rFonts w:ascii="Times New Roman" w:hAnsi="Times New Roman" w:cs="Times New Roman"/>
          <w:sz w:val="24"/>
          <w:szCs w:val="24"/>
        </w:rPr>
      </w:pPr>
      <w:r w:rsidRPr="006918E0">
        <w:rPr>
          <w:rFonts w:ascii="Times New Roman" w:hAnsi="Times New Roman" w:cs="Times New Roman"/>
          <w:sz w:val="24"/>
          <w:szCs w:val="24"/>
        </w:rPr>
        <w:t xml:space="preserve">Подпись Претендента </w:t>
      </w:r>
    </w:p>
    <w:p w:rsidR="00255327" w:rsidRPr="006918E0" w:rsidRDefault="00255327" w:rsidP="00255327">
      <w:pPr>
        <w:jc w:val="both"/>
        <w:rPr>
          <w:rFonts w:ascii="Times New Roman" w:hAnsi="Times New Roman" w:cs="Times New Roman"/>
          <w:sz w:val="24"/>
          <w:szCs w:val="24"/>
        </w:rPr>
      </w:pPr>
      <w:r w:rsidRPr="006918E0">
        <w:rPr>
          <w:rFonts w:ascii="Times New Roman" w:hAnsi="Times New Roman" w:cs="Times New Roman"/>
          <w:sz w:val="24"/>
          <w:szCs w:val="24"/>
        </w:rPr>
        <w:t xml:space="preserve">(или его уполномоченного </w:t>
      </w:r>
      <w:proofErr w:type="gramStart"/>
      <w:r w:rsidRPr="006918E0">
        <w:rPr>
          <w:rFonts w:ascii="Times New Roman" w:hAnsi="Times New Roman" w:cs="Times New Roman"/>
          <w:sz w:val="24"/>
          <w:szCs w:val="24"/>
        </w:rPr>
        <w:t>представителя)</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sidRPr="006918E0">
        <w:rPr>
          <w:rFonts w:ascii="Times New Roman" w:hAnsi="Times New Roman" w:cs="Times New Roman"/>
          <w:sz w:val="24"/>
          <w:szCs w:val="24"/>
        </w:rPr>
        <w:t>___________</w:t>
      </w:r>
      <w:r w:rsidRPr="006918E0">
        <w:rPr>
          <w:rFonts w:ascii="Times New Roman" w:hAnsi="Times New Roman" w:cs="Times New Roman"/>
          <w:sz w:val="24"/>
          <w:szCs w:val="24"/>
        </w:rPr>
        <w:tab/>
        <w:t xml:space="preserve">(_______________)       </w:t>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proofErr w:type="spellStart"/>
      <w:r w:rsidRPr="006918E0">
        <w:rPr>
          <w:rFonts w:ascii="Times New Roman" w:hAnsi="Times New Roman" w:cs="Times New Roman"/>
          <w:sz w:val="24"/>
          <w:szCs w:val="24"/>
        </w:rPr>
        <w:t>м.п</w:t>
      </w:r>
      <w:proofErr w:type="spellEnd"/>
      <w:r w:rsidRPr="006918E0">
        <w:rPr>
          <w:rFonts w:ascii="Times New Roman" w:hAnsi="Times New Roman" w:cs="Times New Roman"/>
          <w:sz w:val="24"/>
          <w:szCs w:val="24"/>
        </w:rPr>
        <w:t xml:space="preserve">. </w:t>
      </w:r>
    </w:p>
    <w:p w:rsidR="00255327" w:rsidRPr="006918E0" w:rsidRDefault="00255327" w:rsidP="00255327">
      <w:pPr>
        <w:ind w:left="4963" w:firstLine="709"/>
        <w:jc w:val="right"/>
        <w:rPr>
          <w:rFonts w:ascii="Times New Roman" w:hAnsi="Times New Roman" w:cs="Times New Roman"/>
          <w:sz w:val="24"/>
          <w:szCs w:val="24"/>
        </w:rPr>
      </w:pPr>
      <w:r w:rsidRPr="006918E0">
        <w:rPr>
          <w:rFonts w:ascii="Times New Roman" w:hAnsi="Times New Roman" w:cs="Times New Roman"/>
          <w:sz w:val="24"/>
          <w:szCs w:val="24"/>
        </w:rPr>
        <w:t xml:space="preserve">     _</w:t>
      </w:r>
      <w:proofErr w:type="gramStart"/>
      <w:r w:rsidRPr="006918E0">
        <w:rPr>
          <w:rFonts w:ascii="Times New Roman" w:hAnsi="Times New Roman" w:cs="Times New Roman"/>
          <w:sz w:val="24"/>
          <w:szCs w:val="24"/>
        </w:rPr>
        <w:t>_._</w:t>
      </w:r>
      <w:proofErr w:type="gramEnd"/>
      <w:r w:rsidRPr="006918E0">
        <w:rPr>
          <w:rFonts w:ascii="Times New Roman" w:hAnsi="Times New Roman" w:cs="Times New Roman"/>
          <w:sz w:val="24"/>
          <w:szCs w:val="24"/>
        </w:rPr>
        <w:t>_.20 ___</w:t>
      </w:r>
    </w:p>
    <w:p w:rsidR="00255327" w:rsidRPr="006918E0" w:rsidRDefault="00255327" w:rsidP="00255327">
      <w:pPr>
        <w:rPr>
          <w:rFonts w:ascii="Times New Roman" w:hAnsi="Times New Roman" w:cs="Times New Roman"/>
          <w:sz w:val="24"/>
          <w:szCs w:val="24"/>
        </w:rPr>
      </w:pPr>
      <w:r w:rsidRPr="006918E0">
        <w:rPr>
          <w:rFonts w:ascii="Times New Roman" w:hAnsi="Times New Roman" w:cs="Times New Roman"/>
          <w:sz w:val="24"/>
          <w:szCs w:val="24"/>
        </w:rPr>
        <w:br w:type="page"/>
      </w:r>
    </w:p>
    <w:p w:rsidR="00255327" w:rsidRDefault="00255327" w:rsidP="00255327">
      <w:pPr>
        <w:spacing w:after="0" w:line="240" w:lineRule="auto"/>
        <w:jc w:val="right"/>
        <w:rPr>
          <w:rFonts w:ascii="Times New Roman" w:hAnsi="Times New Roman" w:cs="Times New Roman"/>
          <w:sz w:val="24"/>
          <w:szCs w:val="24"/>
        </w:rPr>
      </w:pPr>
      <w:r w:rsidRPr="006918E0">
        <w:rPr>
          <w:rFonts w:ascii="Times New Roman" w:hAnsi="Times New Roman" w:cs="Times New Roman"/>
          <w:sz w:val="24"/>
          <w:szCs w:val="24"/>
        </w:rPr>
        <w:lastRenderedPageBreak/>
        <w:t>Приложение №</w:t>
      </w:r>
      <w:r>
        <w:rPr>
          <w:rFonts w:ascii="Times New Roman" w:hAnsi="Times New Roman" w:cs="Times New Roman"/>
          <w:sz w:val="24"/>
          <w:szCs w:val="24"/>
        </w:rPr>
        <w:t>2</w:t>
      </w:r>
      <w:r w:rsidRPr="006918E0">
        <w:rPr>
          <w:rFonts w:ascii="Times New Roman" w:hAnsi="Times New Roman" w:cs="Times New Roman"/>
          <w:sz w:val="24"/>
          <w:szCs w:val="24"/>
        </w:rPr>
        <w:t xml:space="preserve"> </w:t>
      </w:r>
    </w:p>
    <w:p w:rsidR="00255327" w:rsidRPr="006918E0" w:rsidRDefault="00255327" w:rsidP="00255327">
      <w:pPr>
        <w:spacing w:after="0" w:line="240" w:lineRule="auto"/>
        <w:jc w:val="right"/>
        <w:rPr>
          <w:rFonts w:ascii="Times New Roman" w:hAnsi="Times New Roman" w:cs="Times New Roman"/>
          <w:sz w:val="24"/>
          <w:szCs w:val="24"/>
        </w:rPr>
      </w:pPr>
      <w:r w:rsidRPr="006918E0">
        <w:rPr>
          <w:rFonts w:ascii="Times New Roman" w:hAnsi="Times New Roman" w:cs="Times New Roman"/>
          <w:sz w:val="24"/>
          <w:szCs w:val="24"/>
        </w:rPr>
        <w:t>к Положению</w:t>
      </w:r>
      <w:r>
        <w:rPr>
          <w:rFonts w:ascii="Times New Roman" w:hAnsi="Times New Roman" w:cs="Times New Roman"/>
          <w:sz w:val="24"/>
          <w:szCs w:val="24"/>
        </w:rPr>
        <w:t xml:space="preserve"> </w:t>
      </w:r>
      <w:r w:rsidRPr="006918E0">
        <w:rPr>
          <w:rFonts w:ascii="Times New Roman" w:hAnsi="Times New Roman" w:cs="Times New Roman"/>
          <w:sz w:val="24"/>
          <w:szCs w:val="24"/>
        </w:rPr>
        <w:t>о порядке проведения</w:t>
      </w:r>
      <w:r>
        <w:rPr>
          <w:rFonts w:ascii="Times New Roman" w:hAnsi="Times New Roman" w:cs="Times New Roman"/>
          <w:sz w:val="24"/>
          <w:szCs w:val="24"/>
        </w:rPr>
        <w:t xml:space="preserve"> </w:t>
      </w:r>
      <w:r w:rsidRPr="006918E0">
        <w:rPr>
          <w:rFonts w:ascii="Times New Roman" w:hAnsi="Times New Roman" w:cs="Times New Roman"/>
          <w:sz w:val="24"/>
          <w:szCs w:val="24"/>
        </w:rPr>
        <w:t>запроса предложений</w:t>
      </w:r>
    </w:p>
    <w:p w:rsidR="00255327" w:rsidRPr="006918E0" w:rsidRDefault="00255327" w:rsidP="00255327">
      <w:pPr>
        <w:ind w:left="4963" w:firstLine="709"/>
        <w:jc w:val="right"/>
        <w:rPr>
          <w:rFonts w:ascii="Times New Roman" w:hAnsi="Times New Roman" w:cs="Times New Roman"/>
          <w:sz w:val="24"/>
          <w:szCs w:val="24"/>
        </w:rPr>
      </w:pPr>
    </w:p>
    <w:p w:rsidR="00255327" w:rsidRPr="006918E0" w:rsidRDefault="00255327" w:rsidP="00255327">
      <w:pPr>
        <w:jc w:val="center"/>
        <w:rPr>
          <w:rFonts w:ascii="Times New Roman" w:hAnsi="Times New Roman" w:cs="Times New Roman"/>
          <w:sz w:val="24"/>
          <w:szCs w:val="24"/>
        </w:rPr>
      </w:pPr>
      <w:r w:rsidRPr="006918E0">
        <w:rPr>
          <w:rFonts w:ascii="Times New Roman" w:hAnsi="Times New Roman" w:cs="Times New Roman"/>
          <w:sz w:val="24"/>
          <w:szCs w:val="24"/>
        </w:rPr>
        <w:t>ФОРМА ОПИСИ ПРЕДСТАВЛЕННЫХ ДОКУМЕНТОВ</w:t>
      </w:r>
    </w:p>
    <w:p w:rsidR="00255327" w:rsidRPr="006918E0" w:rsidRDefault="00255327" w:rsidP="00255327">
      <w:pPr>
        <w:jc w:val="center"/>
        <w:rPr>
          <w:rFonts w:ascii="Times New Roman" w:hAnsi="Times New Roman" w:cs="Times New Roman"/>
          <w:sz w:val="24"/>
          <w:szCs w:val="24"/>
        </w:rPr>
      </w:pPr>
    </w:p>
    <w:p w:rsidR="00255327" w:rsidRPr="006918E0" w:rsidRDefault="00255327" w:rsidP="00255327">
      <w:pPr>
        <w:jc w:val="center"/>
        <w:rPr>
          <w:rFonts w:ascii="Times New Roman" w:hAnsi="Times New Roman" w:cs="Times New Roman"/>
          <w:sz w:val="24"/>
          <w:szCs w:val="24"/>
        </w:rPr>
      </w:pPr>
      <w:r w:rsidRPr="006918E0">
        <w:rPr>
          <w:rFonts w:ascii="Times New Roman" w:hAnsi="Times New Roman" w:cs="Times New Roman"/>
          <w:b/>
          <w:bCs/>
          <w:sz w:val="24"/>
          <w:szCs w:val="24"/>
        </w:rPr>
        <w:t xml:space="preserve">______________________________________________________________________ </w:t>
      </w:r>
      <w:r w:rsidRPr="006918E0">
        <w:rPr>
          <w:rFonts w:ascii="Times New Roman" w:hAnsi="Times New Roman" w:cs="Times New Roman"/>
          <w:sz w:val="24"/>
          <w:szCs w:val="24"/>
        </w:rPr>
        <w:t>/полное фирменное наименование юридического лица или ФИО физического лица - Претендента/</w:t>
      </w:r>
    </w:p>
    <w:p w:rsidR="00255327" w:rsidRPr="006918E0" w:rsidRDefault="00255327" w:rsidP="00255327">
      <w:pPr>
        <w:jc w:val="center"/>
        <w:rPr>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5220"/>
        <w:gridCol w:w="1800"/>
        <w:gridCol w:w="2118"/>
      </w:tblGrid>
      <w:tr w:rsidR="00255327" w:rsidRPr="006918E0" w:rsidTr="008A5759">
        <w:tc>
          <w:tcPr>
            <w:tcW w:w="468" w:type="dxa"/>
          </w:tcPr>
          <w:p w:rsidR="00255327" w:rsidRPr="006918E0" w:rsidRDefault="00255327" w:rsidP="008A5759">
            <w:pPr>
              <w:pStyle w:val="aff1"/>
              <w:jc w:val="center"/>
              <w:rPr>
                <w:rFonts w:ascii="Times New Roman" w:hAnsi="Times New Roman" w:cs="Times New Roman"/>
                <w:sz w:val="24"/>
                <w:szCs w:val="24"/>
              </w:rPr>
            </w:pPr>
            <w:r w:rsidRPr="006918E0">
              <w:rPr>
                <w:rFonts w:ascii="Times New Roman" w:hAnsi="Times New Roman" w:cs="Times New Roman"/>
                <w:sz w:val="24"/>
                <w:szCs w:val="24"/>
              </w:rPr>
              <w:t>№</w:t>
            </w:r>
          </w:p>
        </w:tc>
        <w:tc>
          <w:tcPr>
            <w:tcW w:w="5220" w:type="dxa"/>
          </w:tcPr>
          <w:p w:rsidR="00255327" w:rsidRPr="006918E0" w:rsidRDefault="00255327" w:rsidP="008A5759">
            <w:pPr>
              <w:pStyle w:val="aff1"/>
              <w:jc w:val="center"/>
              <w:rPr>
                <w:rFonts w:ascii="Times New Roman" w:hAnsi="Times New Roman" w:cs="Times New Roman"/>
                <w:sz w:val="24"/>
                <w:szCs w:val="24"/>
              </w:rPr>
            </w:pPr>
            <w:r w:rsidRPr="006918E0">
              <w:rPr>
                <w:rFonts w:ascii="Times New Roman" w:hAnsi="Times New Roman" w:cs="Times New Roman"/>
                <w:sz w:val="24"/>
                <w:szCs w:val="24"/>
              </w:rPr>
              <w:t>Наименование документа</w:t>
            </w:r>
          </w:p>
        </w:tc>
        <w:tc>
          <w:tcPr>
            <w:tcW w:w="1800" w:type="dxa"/>
          </w:tcPr>
          <w:p w:rsidR="00255327" w:rsidRPr="006918E0" w:rsidRDefault="00255327" w:rsidP="008A5759">
            <w:pPr>
              <w:pStyle w:val="aff1"/>
              <w:jc w:val="center"/>
              <w:rPr>
                <w:rFonts w:ascii="Times New Roman" w:hAnsi="Times New Roman" w:cs="Times New Roman"/>
                <w:sz w:val="24"/>
                <w:szCs w:val="24"/>
              </w:rPr>
            </w:pPr>
            <w:r w:rsidRPr="006918E0">
              <w:rPr>
                <w:rFonts w:ascii="Times New Roman" w:hAnsi="Times New Roman" w:cs="Times New Roman"/>
                <w:sz w:val="24"/>
                <w:szCs w:val="24"/>
              </w:rPr>
              <w:t>Количество экземпляров</w:t>
            </w:r>
          </w:p>
        </w:tc>
        <w:tc>
          <w:tcPr>
            <w:tcW w:w="2118" w:type="dxa"/>
          </w:tcPr>
          <w:p w:rsidR="00255327" w:rsidRPr="006918E0" w:rsidRDefault="00255327" w:rsidP="008A5759">
            <w:pPr>
              <w:pStyle w:val="aff1"/>
              <w:jc w:val="center"/>
              <w:rPr>
                <w:rFonts w:ascii="Times New Roman" w:hAnsi="Times New Roman" w:cs="Times New Roman"/>
                <w:sz w:val="24"/>
                <w:szCs w:val="24"/>
              </w:rPr>
            </w:pPr>
            <w:r w:rsidRPr="006918E0">
              <w:rPr>
                <w:rFonts w:ascii="Times New Roman" w:hAnsi="Times New Roman" w:cs="Times New Roman"/>
                <w:sz w:val="24"/>
                <w:szCs w:val="24"/>
              </w:rPr>
              <w:t>Количество листов всех представленных экземпляров документов</w:t>
            </w:r>
          </w:p>
        </w:tc>
      </w:tr>
      <w:tr w:rsidR="00255327" w:rsidRPr="006918E0" w:rsidTr="008A5759">
        <w:tc>
          <w:tcPr>
            <w:tcW w:w="468" w:type="dxa"/>
          </w:tcPr>
          <w:p w:rsidR="00255327" w:rsidRPr="006918E0" w:rsidRDefault="00255327" w:rsidP="008A5759">
            <w:pPr>
              <w:pStyle w:val="aff1"/>
              <w:jc w:val="both"/>
              <w:rPr>
                <w:rFonts w:ascii="Times New Roman" w:hAnsi="Times New Roman" w:cs="Times New Roman"/>
                <w:sz w:val="24"/>
                <w:szCs w:val="24"/>
              </w:rPr>
            </w:pPr>
            <w:r w:rsidRPr="006918E0">
              <w:rPr>
                <w:rFonts w:ascii="Times New Roman" w:hAnsi="Times New Roman" w:cs="Times New Roman"/>
                <w:sz w:val="24"/>
                <w:szCs w:val="24"/>
              </w:rPr>
              <w:t>1</w:t>
            </w:r>
          </w:p>
        </w:tc>
        <w:tc>
          <w:tcPr>
            <w:tcW w:w="5220" w:type="dxa"/>
          </w:tcPr>
          <w:p w:rsidR="00255327" w:rsidRPr="006918E0" w:rsidRDefault="00255327" w:rsidP="008A5759">
            <w:pPr>
              <w:pStyle w:val="aff1"/>
              <w:jc w:val="both"/>
              <w:rPr>
                <w:rFonts w:ascii="Times New Roman" w:hAnsi="Times New Roman" w:cs="Times New Roman"/>
                <w:sz w:val="24"/>
                <w:szCs w:val="24"/>
              </w:rPr>
            </w:pPr>
          </w:p>
        </w:tc>
        <w:tc>
          <w:tcPr>
            <w:tcW w:w="1800" w:type="dxa"/>
          </w:tcPr>
          <w:p w:rsidR="00255327" w:rsidRPr="006918E0" w:rsidRDefault="00255327" w:rsidP="008A5759">
            <w:pPr>
              <w:pStyle w:val="aff1"/>
              <w:jc w:val="both"/>
              <w:rPr>
                <w:rFonts w:ascii="Times New Roman" w:hAnsi="Times New Roman" w:cs="Times New Roman"/>
                <w:sz w:val="24"/>
                <w:szCs w:val="24"/>
              </w:rPr>
            </w:pPr>
          </w:p>
        </w:tc>
        <w:tc>
          <w:tcPr>
            <w:tcW w:w="2118" w:type="dxa"/>
          </w:tcPr>
          <w:p w:rsidR="00255327" w:rsidRPr="006918E0" w:rsidRDefault="00255327" w:rsidP="008A5759">
            <w:pPr>
              <w:pStyle w:val="aff1"/>
              <w:jc w:val="both"/>
              <w:rPr>
                <w:rFonts w:ascii="Times New Roman" w:hAnsi="Times New Roman" w:cs="Times New Roman"/>
                <w:sz w:val="24"/>
                <w:szCs w:val="24"/>
              </w:rPr>
            </w:pPr>
          </w:p>
        </w:tc>
      </w:tr>
      <w:tr w:rsidR="00255327" w:rsidRPr="006918E0" w:rsidTr="008A5759">
        <w:tc>
          <w:tcPr>
            <w:tcW w:w="468" w:type="dxa"/>
          </w:tcPr>
          <w:p w:rsidR="00255327" w:rsidRPr="006918E0" w:rsidRDefault="00255327" w:rsidP="008A5759">
            <w:pPr>
              <w:pStyle w:val="aff1"/>
              <w:jc w:val="both"/>
              <w:rPr>
                <w:rFonts w:ascii="Times New Roman" w:hAnsi="Times New Roman" w:cs="Times New Roman"/>
                <w:sz w:val="24"/>
                <w:szCs w:val="24"/>
              </w:rPr>
            </w:pPr>
            <w:r w:rsidRPr="006918E0">
              <w:rPr>
                <w:rFonts w:ascii="Times New Roman" w:hAnsi="Times New Roman" w:cs="Times New Roman"/>
                <w:sz w:val="24"/>
                <w:szCs w:val="24"/>
              </w:rPr>
              <w:t>2</w:t>
            </w:r>
          </w:p>
        </w:tc>
        <w:tc>
          <w:tcPr>
            <w:tcW w:w="5220" w:type="dxa"/>
          </w:tcPr>
          <w:p w:rsidR="00255327" w:rsidRPr="006918E0" w:rsidRDefault="00255327" w:rsidP="008A5759">
            <w:pPr>
              <w:pStyle w:val="aff1"/>
              <w:jc w:val="both"/>
              <w:rPr>
                <w:rFonts w:ascii="Times New Roman" w:hAnsi="Times New Roman" w:cs="Times New Roman"/>
                <w:sz w:val="24"/>
                <w:szCs w:val="24"/>
              </w:rPr>
            </w:pPr>
          </w:p>
        </w:tc>
        <w:tc>
          <w:tcPr>
            <w:tcW w:w="1800" w:type="dxa"/>
          </w:tcPr>
          <w:p w:rsidR="00255327" w:rsidRPr="006918E0" w:rsidRDefault="00255327" w:rsidP="008A5759">
            <w:pPr>
              <w:pStyle w:val="aff1"/>
              <w:jc w:val="both"/>
              <w:rPr>
                <w:rFonts w:ascii="Times New Roman" w:hAnsi="Times New Roman" w:cs="Times New Roman"/>
                <w:sz w:val="24"/>
                <w:szCs w:val="24"/>
              </w:rPr>
            </w:pPr>
          </w:p>
        </w:tc>
        <w:tc>
          <w:tcPr>
            <w:tcW w:w="2118" w:type="dxa"/>
          </w:tcPr>
          <w:p w:rsidR="00255327" w:rsidRPr="006918E0" w:rsidRDefault="00255327" w:rsidP="008A5759">
            <w:pPr>
              <w:pStyle w:val="aff1"/>
              <w:jc w:val="both"/>
              <w:rPr>
                <w:rFonts w:ascii="Times New Roman" w:hAnsi="Times New Roman" w:cs="Times New Roman"/>
                <w:sz w:val="24"/>
                <w:szCs w:val="24"/>
              </w:rPr>
            </w:pPr>
          </w:p>
        </w:tc>
      </w:tr>
      <w:tr w:rsidR="00255327" w:rsidRPr="006918E0" w:rsidTr="008A5759">
        <w:tc>
          <w:tcPr>
            <w:tcW w:w="468" w:type="dxa"/>
          </w:tcPr>
          <w:p w:rsidR="00255327" w:rsidRPr="006918E0" w:rsidRDefault="00255327" w:rsidP="008A5759">
            <w:pPr>
              <w:pStyle w:val="aff1"/>
              <w:jc w:val="both"/>
              <w:rPr>
                <w:rFonts w:ascii="Times New Roman" w:hAnsi="Times New Roman" w:cs="Times New Roman"/>
                <w:sz w:val="24"/>
                <w:szCs w:val="24"/>
              </w:rPr>
            </w:pPr>
            <w:r w:rsidRPr="006918E0">
              <w:rPr>
                <w:rFonts w:ascii="Times New Roman" w:hAnsi="Times New Roman" w:cs="Times New Roman"/>
                <w:sz w:val="24"/>
                <w:szCs w:val="24"/>
              </w:rPr>
              <w:t>3</w:t>
            </w:r>
          </w:p>
        </w:tc>
        <w:tc>
          <w:tcPr>
            <w:tcW w:w="5220" w:type="dxa"/>
          </w:tcPr>
          <w:p w:rsidR="00255327" w:rsidRPr="006918E0" w:rsidRDefault="00255327" w:rsidP="008A5759">
            <w:pPr>
              <w:pStyle w:val="aff1"/>
              <w:jc w:val="both"/>
              <w:rPr>
                <w:rFonts w:ascii="Times New Roman" w:hAnsi="Times New Roman" w:cs="Times New Roman"/>
                <w:sz w:val="24"/>
                <w:szCs w:val="24"/>
              </w:rPr>
            </w:pPr>
          </w:p>
        </w:tc>
        <w:tc>
          <w:tcPr>
            <w:tcW w:w="1800" w:type="dxa"/>
          </w:tcPr>
          <w:p w:rsidR="00255327" w:rsidRPr="006918E0" w:rsidRDefault="00255327" w:rsidP="008A5759">
            <w:pPr>
              <w:pStyle w:val="aff1"/>
              <w:jc w:val="both"/>
              <w:rPr>
                <w:rFonts w:ascii="Times New Roman" w:hAnsi="Times New Roman" w:cs="Times New Roman"/>
                <w:sz w:val="24"/>
                <w:szCs w:val="24"/>
              </w:rPr>
            </w:pPr>
          </w:p>
        </w:tc>
        <w:tc>
          <w:tcPr>
            <w:tcW w:w="2118" w:type="dxa"/>
          </w:tcPr>
          <w:p w:rsidR="00255327" w:rsidRPr="006918E0" w:rsidRDefault="00255327" w:rsidP="008A5759">
            <w:pPr>
              <w:pStyle w:val="aff1"/>
              <w:jc w:val="both"/>
              <w:rPr>
                <w:rFonts w:ascii="Times New Roman" w:hAnsi="Times New Roman" w:cs="Times New Roman"/>
                <w:sz w:val="24"/>
                <w:szCs w:val="24"/>
              </w:rPr>
            </w:pPr>
          </w:p>
        </w:tc>
      </w:tr>
      <w:tr w:rsidR="00255327" w:rsidRPr="006918E0" w:rsidTr="008A5759">
        <w:tc>
          <w:tcPr>
            <w:tcW w:w="468" w:type="dxa"/>
          </w:tcPr>
          <w:p w:rsidR="00255327" w:rsidRPr="006918E0" w:rsidRDefault="00255327" w:rsidP="008A5759">
            <w:pPr>
              <w:pStyle w:val="aff1"/>
              <w:jc w:val="both"/>
              <w:rPr>
                <w:rFonts w:ascii="Times New Roman" w:hAnsi="Times New Roman" w:cs="Times New Roman"/>
                <w:sz w:val="24"/>
                <w:szCs w:val="24"/>
              </w:rPr>
            </w:pPr>
            <w:r w:rsidRPr="006918E0">
              <w:rPr>
                <w:rFonts w:ascii="Times New Roman" w:hAnsi="Times New Roman" w:cs="Times New Roman"/>
                <w:sz w:val="24"/>
                <w:szCs w:val="24"/>
              </w:rPr>
              <w:t>4</w:t>
            </w:r>
          </w:p>
        </w:tc>
        <w:tc>
          <w:tcPr>
            <w:tcW w:w="5220" w:type="dxa"/>
          </w:tcPr>
          <w:p w:rsidR="00255327" w:rsidRPr="006918E0" w:rsidRDefault="00255327" w:rsidP="008A5759">
            <w:pPr>
              <w:pStyle w:val="aff1"/>
              <w:jc w:val="both"/>
              <w:rPr>
                <w:rFonts w:ascii="Times New Roman" w:hAnsi="Times New Roman" w:cs="Times New Roman"/>
                <w:sz w:val="24"/>
                <w:szCs w:val="24"/>
              </w:rPr>
            </w:pPr>
          </w:p>
        </w:tc>
        <w:tc>
          <w:tcPr>
            <w:tcW w:w="1800" w:type="dxa"/>
          </w:tcPr>
          <w:p w:rsidR="00255327" w:rsidRPr="006918E0" w:rsidRDefault="00255327" w:rsidP="008A5759">
            <w:pPr>
              <w:pStyle w:val="aff1"/>
              <w:jc w:val="both"/>
              <w:rPr>
                <w:rFonts w:ascii="Times New Roman" w:hAnsi="Times New Roman" w:cs="Times New Roman"/>
                <w:sz w:val="24"/>
                <w:szCs w:val="24"/>
              </w:rPr>
            </w:pPr>
          </w:p>
        </w:tc>
        <w:tc>
          <w:tcPr>
            <w:tcW w:w="2118" w:type="dxa"/>
          </w:tcPr>
          <w:p w:rsidR="00255327" w:rsidRPr="006918E0" w:rsidRDefault="00255327" w:rsidP="008A5759">
            <w:pPr>
              <w:pStyle w:val="aff1"/>
              <w:jc w:val="both"/>
              <w:rPr>
                <w:rFonts w:ascii="Times New Roman" w:hAnsi="Times New Roman" w:cs="Times New Roman"/>
                <w:sz w:val="24"/>
                <w:szCs w:val="24"/>
              </w:rPr>
            </w:pPr>
          </w:p>
        </w:tc>
      </w:tr>
      <w:tr w:rsidR="00255327" w:rsidRPr="006918E0" w:rsidTr="008A5759">
        <w:tc>
          <w:tcPr>
            <w:tcW w:w="468" w:type="dxa"/>
          </w:tcPr>
          <w:p w:rsidR="00255327" w:rsidRPr="006918E0" w:rsidRDefault="00255327" w:rsidP="008A5759">
            <w:pPr>
              <w:pStyle w:val="aff1"/>
              <w:jc w:val="both"/>
              <w:rPr>
                <w:rFonts w:ascii="Times New Roman" w:hAnsi="Times New Roman" w:cs="Times New Roman"/>
                <w:sz w:val="24"/>
                <w:szCs w:val="24"/>
              </w:rPr>
            </w:pPr>
            <w:r w:rsidRPr="006918E0">
              <w:rPr>
                <w:rFonts w:ascii="Times New Roman" w:hAnsi="Times New Roman" w:cs="Times New Roman"/>
                <w:sz w:val="24"/>
                <w:szCs w:val="24"/>
              </w:rPr>
              <w:t>5</w:t>
            </w:r>
          </w:p>
        </w:tc>
        <w:tc>
          <w:tcPr>
            <w:tcW w:w="5220" w:type="dxa"/>
          </w:tcPr>
          <w:p w:rsidR="00255327" w:rsidRPr="006918E0" w:rsidRDefault="00255327" w:rsidP="008A5759">
            <w:pPr>
              <w:pStyle w:val="aff1"/>
              <w:jc w:val="both"/>
              <w:rPr>
                <w:rFonts w:ascii="Times New Roman" w:hAnsi="Times New Roman" w:cs="Times New Roman"/>
                <w:sz w:val="24"/>
                <w:szCs w:val="24"/>
              </w:rPr>
            </w:pPr>
          </w:p>
        </w:tc>
        <w:tc>
          <w:tcPr>
            <w:tcW w:w="1800" w:type="dxa"/>
          </w:tcPr>
          <w:p w:rsidR="00255327" w:rsidRPr="006918E0" w:rsidRDefault="00255327" w:rsidP="008A5759">
            <w:pPr>
              <w:pStyle w:val="aff1"/>
              <w:jc w:val="both"/>
              <w:rPr>
                <w:rFonts w:ascii="Times New Roman" w:hAnsi="Times New Roman" w:cs="Times New Roman"/>
                <w:sz w:val="24"/>
                <w:szCs w:val="24"/>
              </w:rPr>
            </w:pPr>
          </w:p>
        </w:tc>
        <w:tc>
          <w:tcPr>
            <w:tcW w:w="2118" w:type="dxa"/>
          </w:tcPr>
          <w:p w:rsidR="00255327" w:rsidRPr="006918E0" w:rsidRDefault="00255327" w:rsidP="008A5759">
            <w:pPr>
              <w:pStyle w:val="aff1"/>
              <w:jc w:val="both"/>
              <w:rPr>
                <w:rFonts w:ascii="Times New Roman" w:hAnsi="Times New Roman" w:cs="Times New Roman"/>
                <w:sz w:val="24"/>
                <w:szCs w:val="24"/>
              </w:rPr>
            </w:pPr>
          </w:p>
        </w:tc>
      </w:tr>
      <w:tr w:rsidR="00255327" w:rsidRPr="006918E0" w:rsidTr="008A5759">
        <w:tc>
          <w:tcPr>
            <w:tcW w:w="468" w:type="dxa"/>
          </w:tcPr>
          <w:p w:rsidR="00255327" w:rsidRPr="006918E0" w:rsidRDefault="00255327" w:rsidP="008A5759">
            <w:pPr>
              <w:pStyle w:val="aff1"/>
              <w:jc w:val="both"/>
              <w:rPr>
                <w:rFonts w:ascii="Times New Roman" w:hAnsi="Times New Roman" w:cs="Times New Roman"/>
                <w:sz w:val="24"/>
                <w:szCs w:val="24"/>
              </w:rPr>
            </w:pPr>
            <w:r w:rsidRPr="006918E0">
              <w:rPr>
                <w:rFonts w:ascii="Times New Roman" w:hAnsi="Times New Roman" w:cs="Times New Roman"/>
                <w:sz w:val="24"/>
                <w:szCs w:val="24"/>
              </w:rPr>
              <w:t>6</w:t>
            </w:r>
          </w:p>
        </w:tc>
        <w:tc>
          <w:tcPr>
            <w:tcW w:w="5220" w:type="dxa"/>
          </w:tcPr>
          <w:p w:rsidR="00255327" w:rsidRPr="006918E0" w:rsidRDefault="00255327" w:rsidP="008A5759">
            <w:pPr>
              <w:pStyle w:val="aff1"/>
              <w:jc w:val="both"/>
              <w:rPr>
                <w:rFonts w:ascii="Times New Roman" w:hAnsi="Times New Roman" w:cs="Times New Roman"/>
                <w:sz w:val="24"/>
                <w:szCs w:val="24"/>
              </w:rPr>
            </w:pPr>
          </w:p>
        </w:tc>
        <w:tc>
          <w:tcPr>
            <w:tcW w:w="1800" w:type="dxa"/>
          </w:tcPr>
          <w:p w:rsidR="00255327" w:rsidRPr="006918E0" w:rsidRDefault="00255327" w:rsidP="008A5759">
            <w:pPr>
              <w:pStyle w:val="aff1"/>
              <w:jc w:val="both"/>
              <w:rPr>
                <w:rFonts w:ascii="Times New Roman" w:hAnsi="Times New Roman" w:cs="Times New Roman"/>
                <w:sz w:val="24"/>
                <w:szCs w:val="24"/>
              </w:rPr>
            </w:pPr>
          </w:p>
        </w:tc>
        <w:tc>
          <w:tcPr>
            <w:tcW w:w="2118" w:type="dxa"/>
          </w:tcPr>
          <w:p w:rsidR="00255327" w:rsidRPr="006918E0" w:rsidRDefault="00255327" w:rsidP="008A5759">
            <w:pPr>
              <w:pStyle w:val="aff1"/>
              <w:jc w:val="both"/>
              <w:rPr>
                <w:rFonts w:ascii="Times New Roman" w:hAnsi="Times New Roman" w:cs="Times New Roman"/>
                <w:sz w:val="24"/>
                <w:szCs w:val="24"/>
              </w:rPr>
            </w:pPr>
          </w:p>
        </w:tc>
      </w:tr>
      <w:tr w:rsidR="00255327" w:rsidRPr="006918E0" w:rsidTr="008A5759">
        <w:tc>
          <w:tcPr>
            <w:tcW w:w="468" w:type="dxa"/>
          </w:tcPr>
          <w:p w:rsidR="00255327" w:rsidRPr="006918E0" w:rsidRDefault="00255327" w:rsidP="008A5759">
            <w:pPr>
              <w:pStyle w:val="aff1"/>
              <w:jc w:val="both"/>
              <w:rPr>
                <w:rFonts w:ascii="Times New Roman" w:hAnsi="Times New Roman" w:cs="Times New Roman"/>
                <w:sz w:val="24"/>
                <w:szCs w:val="24"/>
              </w:rPr>
            </w:pPr>
            <w:r w:rsidRPr="006918E0">
              <w:rPr>
                <w:rFonts w:ascii="Times New Roman" w:hAnsi="Times New Roman" w:cs="Times New Roman"/>
                <w:sz w:val="24"/>
                <w:szCs w:val="24"/>
              </w:rPr>
              <w:t>7</w:t>
            </w:r>
          </w:p>
        </w:tc>
        <w:tc>
          <w:tcPr>
            <w:tcW w:w="5220" w:type="dxa"/>
          </w:tcPr>
          <w:p w:rsidR="00255327" w:rsidRPr="006918E0" w:rsidRDefault="00255327" w:rsidP="008A5759">
            <w:pPr>
              <w:pStyle w:val="aff1"/>
              <w:jc w:val="both"/>
              <w:rPr>
                <w:rFonts w:ascii="Times New Roman" w:hAnsi="Times New Roman" w:cs="Times New Roman"/>
                <w:sz w:val="24"/>
                <w:szCs w:val="24"/>
              </w:rPr>
            </w:pPr>
          </w:p>
        </w:tc>
        <w:tc>
          <w:tcPr>
            <w:tcW w:w="1800" w:type="dxa"/>
          </w:tcPr>
          <w:p w:rsidR="00255327" w:rsidRPr="006918E0" w:rsidRDefault="00255327" w:rsidP="008A5759">
            <w:pPr>
              <w:pStyle w:val="aff1"/>
              <w:jc w:val="both"/>
              <w:rPr>
                <w:rFonts w:ascii="Times New Roman" w:hAnsi="Times New Roman" w:cs="Times New Roman"/>
                <w:sz w:val="24"/>
                <w:szCs w:val="24"/>
              </w:rPr>
            </w:pPr>
          </w:p>
        </w:tc>
        <w:tc>
          <w:tcPr>
            <w:tcW w:w="2118" w:type="dxa"/>
          </w:tcPr>
          <w:p w:rsidR="00255327" w:rsidRPr="006918E0" w:rsidRDefault="00255327" w:rsidP="008A5759">
            <w:pPr>
              <w:pStyle w:val="aff1"/>
              <w:jc w:val="both"/>
              <w:rPr>
                <w:rFonts w:ascii="Times New Roman" w:hAnsi="Times New Roman" w:cs="Times New Roman"/>
                <w:sz w:val="24"/>
                <w:szCs w:val="24"/>
              </w:rPr>
            </w:pPr>
          </w:p>
        </w:tc>
      </w:tr>
      <w:tr w:rsidR="00255327" w:rsidRPr="006918E0" w:rsidTr="008A5759">
        <w:tc>
          <w:tcPr>
            <w:tcW w:w="468" w:type="dxa"/>
          </w:tcPr>
          <w:p w:rsidR="00255327" w:rsidRPr="006918E0" w:rsidRDefault="00255327" w:rsidP="008A5759">
            <w:pPr>
              <w:pStyle w:val="aff1"/>
              <w:jc w:val="both"/>
              <w:rPr>
                <w:rFonts w:ascii="Times New Roman" w:hAnsi="Times New Roman" w:cs="Times New Roman"/>
                <w:sz w:val="24"/>
                <w:szCs w:val="24"/>
              </w:rPr>
            </w:pPr>
            <w:r w:rsidRPr="006918E0">
              <w:rPr>
                <w:rFonts w:ascii="Times New Roman" w:hAnsi="Times New Roman" w:cs="Times New Roman"/>
                <w:sz w:val="24"/>
                <w:szCs w:val="24"/>
              </w:rPr>
              <w:t>8</w:t>
            </w:r>
          </w:p>
        </w:tc>
        <w:tc>
          <w:tcPr>
            <w:tcW w:w="5220" w:type="dxa"/>
          </w:tcPr>
          <w:p w:rsidR="00255327" w:rsidRPr="006918E0" w:rsidRDefault="00255327" w:rsidP="008A5759">
            <w:pPr>
              <w:pStyle w:val="aff1"/>
              <w:jc w:val="both"/>
              <w:rPr>
                <w:rFonts w:ascii="Times New Roman" w:hAnsi="Times New Roman" w:cs="Times New Roman"/>
                <w:sz w:val="24"/>
                <w:szCs w:val="24"/>
              </w:rPr>
            </w:pPr>
          </w:p>
        </w:tc>
        <w:tc>
          <w:tcPr>
            <w:tcW w:w="1800" w:type="dxa"/>
          </w:tcPr>
          <w:p w:rsidR="00255327" w:rsidRPr="006918E0" w:rsidRDefault="00255327" w:rsidP="008A5759">
            <w:pPr>
              <w:pStyle w:val="aff1"/>
              <w:jc w:val="both"/>
              <w:rPr>
                <w:rFonts w:ascii="Times New Roman" w:hAnsi="Times New Roman" w:cs="Times New Roman"/>
                <w:sz w:val="24"/>
                <w:szCs w:val="24"/>
              </w:rPr>
            </w:pPr>
          </w:p>
        </w:tc>
        <w:tc>
          <w:tcPr>
            <w:tcW w:w="2118" w:type="dxa"/>
          </w:tcPr>
          <w:p w:rsidR="00255327" w:rsidRPr="006918E0" w:rsidRDefault="00255327" w:rsidP="008A5759">
            <w:pPr>
              <w:pStyle w:val="aff1"/>
              <w:jc w:val="both"/>
              <w:rPr>
                <w:rFonts w:ascii="Times New Roman" w:hAnsi="Times New Roman" w:cs="Times New Roman"/>
                <w:sz w:val="24"/>
                <w:szCs w:val="24"/>
              </w:rPr>
            </w:pPr>
          </w:p>
        </w:tc>
      </w:tr>
      <w:tr w:rsidR="00255327" w:rsidRPr="006918E0" w:rsidTr="008A5759">
        <w:tc>
          <w:tcPr>
            <w:tcW w:w="468" w:type="dxa"/>
          </w:tcPr>
          <w:p w:rsidR="00255327" w:rsidRPr="006918E0" w:rsidRDefault="00255327" w:rsidP="008A5759">
            <w:pPr>
              <w:pStyle w:val="aff1"/>
              <w:jc w:val="both"/>
              <w:rPr>
                <w:rFonts w:ascii="Times New Roman" w:hAnsi="Times New Roman" w:cs="Times New Roman"/>
                <w:sz w:val="24"/>
                <w:szCs w:val="24"/>
              </w:rPr>
            </w:pPr>
            <w:r w:rsidRPr="006918E0">
              <w:rPr>
                <w:rFonts w:ascii="Times New Roman" w:hAnsi="Times New Roman" w:cs="Times New Roman"/>
                <w:sz w:val="24"/>
                <w:szCs w:val="24"/>
              </w:rPr>
              <w:t>9</w:t>
            </w:r>
          </w:p>
        </w:tc>
        <w:tc>
          <w:tcPr>
            <w:tcW w:w="5220" w:type="dxa"/>
          </w:tcPr>
          <w:p w:rsidR="00255327" w:rsidRPr="006918E0" w:rsidRDefault="00255327" w:rsidP="008A5759"/>
        </w:tc>
        <w:tc>
          <w:tcPr>
            <w:tcW w:w="1800" w:type="dxa"/>
          </w:tcPr>
          <w:p w:rsidR="00255327" w:rsidRPr="006918E0" w:rsidRDefault="00255327" w:rsidP="008A5759">
            <w:pPr>
              <w:pStyle w:val="aff1"/>
              <w:jc w:val="both"/>
              <w:rPr>
                <w:rFonts w:ascii="Times New Roman" w:hAnsi="Times New Roman" w:cs="Times New Roman"/>
                <w:sz w:val="24"/>
                <w:szCs w:val="24"/>
              </w:rPr>
            </w:pPr>
          </w:p>
        </w:tc>
        <w:tc>
          <w:tcPr>
            <w:tcW w:w="2118" w:type="dxa"/>
          </w:tcPr>
          <w:p w:rsidR="00255327" w:rsidRPr="006918E0" w:rsidRDefault="00255327" w:rsidP="008A5759">
            <w:pPr>
              <w:pStyle w:val="aff1"/>
              <w:jc w:val="both"/>
              <w:rPr>
                <w:rFonts w:ascii="Times New Roman" w:hAnsi="Times New Roman" w:cs="Times New Roman"/>
                <w:sz w:val="24"/>
                <w:szCs w:val="24"/>
              </w:rPr>
            </w:pPr>
          </w:p>
        </w:tc>
      </w:tr>
    </w:tbl>
    <w:p w:rsidR="00255327" w:rsidRPr="006918E0" w:rsidRDefault="00255327" w:rsidP="00255327">
      <w:pPr>
        <w:pStyle w:val="aff1"/>
        <w:jc w:val="both"/>
        <w:rPr>
          <w:rFonts w:ascii="Times New Roman" w:hAnsi="Times New Roman" w:cs="Times New Roman"/>
          <w:sz w:val="24"/>
          <w:szCs w:val="24"/>
        </w:rPr>
      </w:pPr>
    </w:p>
    <w:p w:rsidR="00255327" w:rsidRPr="006918E0" w:rsidRDefault="00255327" w:rsidP="00255327">
      <w:pPr>
        <w:pStyle w:val="aff1"/>
        <w:jc w:val="both"/>
        <w:rPr>
          <w:rFonts w:ascii="Times New Roman" w:hAnsi="Times New Roman" w:cs="Times New Roman"/>
          <w:sz w:val="24"/>
          <w:szCs w:val="24"/>
        </w:rPr>
      </w:pPr>
    </w:p>
    <w:p w:rsidR="00255327" w:rsidRPr="006918E0" w:rsidRDefault="00255327" w:rsidP="00255327">
      <w:pPr>
        <w:pStyle w:val="aff1"/>
        <w:jc w:val="both"/>
        <w:rPr>
          <w:rFonts w:ascii="Times New Roman" w:hAnsi="Times New Roman" w:cs="Times New Roman"/>
          <w:sz w:val="24"/>
          <w:szCs w:val="24"/>
        </w:rPr>
      </w:pPr>
    </w:p>
    <w:p w:rsidR="00255327" w:rsidRPr="006918E0" w:rsidRDefault="00255327" w:rsidP="00255327">
      <w:pPr>
        <w:jc w:val="both"/>
        <w:rPr>
          <w:rFonts w:ascii="Times New Roman" w:hAnsi="Times New Roman" w:cs="Times New Roman"/>
          <w:sz w:val="24"/>
          <w:szCs w:val="24"/>
        </w:rPr>
      </w:pPr>
      <w:r w:rsidRPr="006918E0">
        <w:rPr>
          <w:rFonts w:ascii="Times New Roman" w:hAnsi="Times New Roman" w:cs="Times New Roman"/>
          <w:sz w:val="24"/>
          <w:szCs w:val="24"/>
        </w:rPr>
        <w:t xml:space="preserve">Подпись Претендента </w:t>
      </w:r>
    </w:p>
    <w:p w:rsidR="00255327" w:rsidRPr="006918E0" w:rsidRDefault="00255327" w:rsidP="00255327">
      <w:pPr>
        <w:jc w:val="both"/>
        <w:rPr>
          <w:rFonts w:ascii="Times New Roman" w:hAnsi="Times New Roman" w:cs="Times New Roman"/>
          <w:sz w:val="24"/>
          <w:szCs w:val="24"/>
        </w:rPr>
      </w:pPr>
      <w:r w:rsidRPr="006918E0">
        <w:rPr>
          <w:rFonts w:ascii="Times New Roman" w:hAnsi="Times New Roman" w:cs="Times New Roman"/>
          <w:sz w:val="24"/>
          <w:szCs w:val="24"/>
        </w:rPr>
        <w:t xml:space="preserve">(или его уполномоченного </w:t>
      </w:r>
      <w:proofErr w:type="gramStart"/>
      <w:r w:rsidRPr="006918E0">
        <w:rPr>
          <w:rFonts w:ascii="Times New Roman" w:hAnsi="Times New Roman" w:cs="Times New Roman"/>
          <w:sz w:val="24"/>
          <w:szCs w:val="24"/>
        </w:rPr>
        <w:t xml:space="preserve">представителя)   </w:t>
      </w:r>
      <w:proofErr w:type="gramEnd"/>
      <w:r w:rsidRPr="006918E0">
        <w:rPr>
          <w:rFonts w:ascii="Times New Roman" w:hAnsi="Times New Roman" w:cs="Times New Roman"/>
          <w:sz w:val="24"/>
          <w:szCs w:val="24"/>
        </w:rPr>
        <w:t>____________</w:t>
      </w:r>
      <w:r w:rsidRPr="006918E0">
        <w:rPr>
          <w:rFonts w:ascii="Times New Roman" w:hAnsi="Times New Roman" w:cs="Times New Roman"/>
          <w:sz w:val="24"/>
          <w:szCs w:val="24"/>
        </w:rPr>
        <w:tab/>
        <w:t xml:space="preserve">(_______________)       </w:t>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proofErr w:type="spellStart"/>
      <w:r w:rsidRPr="006918E0">
        <w:rPr>
          <w:rFonts w:ascii="Times New Roman" w:hAnsi="Times New Roman" w:cs="Times New Roman"/>
          <w:sz w:val="24"/>
          <w:szCs w:val="24"/>
        </w:rPr>
        <w:t>м.п</w:t>
      </w:r>
      <w:proofErr w:type="spellEnd"/>
      <w:r w:rsidRPr="006918E0">
        <w:rPr>
          <w:rFonts w:ascii="Times New Roman" w:hAnsi="Times New Roman" w:cs="Times New Roman"/>
          <w:sz w:val="24"/>
          <w:szCs w:val="24"/>
        </w:rPr>
        <w:t xml:space="preserve">. </w:t>
      </w:r>
    </w:p>
    <w:p w:rsidR="00255327" w:rsidRPr="006918E0" w:rsidRDefault="00255327" w:rsidP="00255327">
      <w:pPr>
        <w:ind w:left="4963" w:firstLine="709"/>
        <w:jc w:val="right"/>
        <w:rPr>
          <w:rFonts w:ascii="Times New Roman" w:hAnsi="Times New Roman" w:cs="Times New Roman"/>
          <w:sz w:val="24"/>
          <w:szCs w:val="24"/>
        </w:rPr>
      </w:pPr>
      <w:r w:rsidRPr="006918E0">
        <w:rPr>
          <w:rFonts w:ascii="Times New Roman" w:hAnsi="Times New Roman" w:cs="Times New Roman"/>
          <w:sz w:val="24"/>
          <w:szCs w:val="24"/>
        </w:rPr>
        <w:t xml:space="preserve">     __</w:t>
      </w:r>
      <w:proofErr w:type="gramStart"/>
      <w:r w:rsidRPr="006918E0">
        <w:rPr>
          <w:rFonts w:ascii="Times New Roman" w:hAnsi="Times New Roman" w:cs="Times New Roman"/>
          <w:sz w:val="24"/>
          <w:szCs w:val="24"/>
        </w:rPr>
        <w:t>_._</w:t>
      </w:r>
      <w:proofErr w:type="gramEnd"/>
      <w:r w:rsidRPr="006918E0">
        <w:rPr>
          <w:rFonts w:ascii="Times New Roman" w:hAnsi="Times New Roman" w:cs="Times New Roman"/>
          <w:sz w:val="24"/>
          <w:szCs w:val="24"/>
        </w:rPr>
        <w:t>__.20 ___</w:t>
      </w:r>
    </w:p>
    <w:p w:rsidR="00255327" w:rsidRPr="006918E0" w:rsidRDefault="00255327" w:rsidP="00255327">
      <w:pPr>
        <w:jc w:val="both"/>
        <w:rPr>
          <w:rFonts w:ascii="Times New Roman" w:hAnsi="Times New Roman" w:cs="Times New Roman"/>
          <w:sz w:val="24"/>
          <w:szCs w:val="24"/>
        </w:rPr>
      </w:pPr>
    </w:p>
    <w:p w:rsidR="00255327" w:rsidRPr="006918E0" w:rsidRDefault="00255327" w:rsidP="00255327">
      <w:pPr>
        <w:rPr>
          <w:rFonts w:ascii="Times New Roman" w:hAnsi="Times New Roman" w:cs="Times New Roman"/>
          <w:sz w:val="24"/>
          <w:szCs w:val="24"/>
        </w:rPr>
      </w:pPr>
      <w:r w:rsidRPr="006918E0">
        <w:rPr>
          <w:rFonts w:ascii="Times New Roman" w:hAnsi="Times New Roman" w:cs="Times New Roman"/>
          <w:sz w:val="24"/>
          <w:szCs w:val="24"/>
        </w:rPr>
        <w:br w:type="page"/>
      </w:r>
    </w:p>
    <w:p w:rsidR="00255327" w:rsidRPr="006918E0" w:rsidRDefault="00255327" w:rsidP="00255327">
      <w:pPr>
        <w:ind w:left="4963" w:firstLine="709"/>
        <w:jc w:val="right"/>
        <w:rPr>
          <w:rFonts w:ascii="Times New Roman" w:hAnsi="Times New Roman" w:cs="Times New Roman"/>
          <w:sz w:val="24"/>
          <w:szCs w:val="24"/>
        </w:rPr>
        <w:sectPr w:rsidR="00255327" w:rsidRPr="006918E0" w:rsidSect="00E017A2">
          <w:headerReference w:type="default" r:id="rId11"/>
          <w:footerReference w:type="default" r:id="rId12"/>
          <w:pgSz w:w="11906" w:h="16838"/>
          <w:pgMar w:top="1134" w:right="851" w:bottom="1134" w:left="1701" w:header="708" w:footer="708" w:gutter="0"/>
          <w:cols w:space="708"/>
          <w:titlePg/>
          <w:docGrid w:linePitch="360"/>
        </w:sectPr>
      </w:pPr>
    </w:p>
    <w:p w:rsidR="00255327" w:rsidRDefault="00255327" w:rsidP="00255327">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№3</w:t>
      </w:r>
      <w:r w:rsidRPr="006918E0">
        <w:rPr>
          <w:rFonts w:ascii="Times New Roman" w:hAnsi="Times New Roman" w:cs="Times New Roman"/>
          <w:sz w:val="24"/>
          <w:szCs w:val="24"/>
        </w:rPr>
        <w:t xml:space="preserve"> </w:t>
      </w:r>
      <w:r>
        <w:rPr>
          <w:rFonts w:ascii="Times New Roman" w:hAnsi="Times New Roman" w:cs="Times New Roman"/>
          <w:sz w:val="24"/>
          <w:szCs w:val="24"/>
        </w:rPr>
        <w:br/>
      </w:r>
      <w:r w:rsidRPr="006918E0">
        <w:rPr>
          <w:rFonts w:ascii="Times New Roman" w:hAnsi="Times New Roman" w:cs="Times New Roman"/>
          <w:sz w:val="24"/>
          <w:szCs w:val="24"/>
        </w:rPr>
        <w:t>к Положению</w:t>
      </w:r>
      <w:r>
        <w:rPr>
          <w:rFonts w:ascii="Times New Roman" w:hAnsi="Times New Roman" w:cs="Times New Roman"/>
          <w:sz w:val="24"/>
          <w:szCs w:val="24"/>
        </w:rPr>
        <w:t xml:space="preserve"> </w:t>
      </w:r>
      <w:r w:rsidRPr="006918E0">
        <w:rPr>
          <w:rFonts w:ascii="Times New Roman" w:hAnsi="Times New Roman" w:cs="Times New Roman"/>
          <w:sz w:val="24"/>
          <w:szCs w:val="24"/>
        </w:rPr>
        <w:t>о порядке проведения</w:t>
      </w:r>
      <w:r>
        <w:rPr>
          <w:rFonts w:ascii="Times New Roman" w:hAnsi="Times New Roman" w:cs="Times New Roman"/>
          <w:sz w:val="24"/>
          <w:szCs w:val="24"/>
        </w:rPr>
        <w:t xml:space="preserve"> </w:t>
      </w:r>
      <w:r w:rsidRPr="006918E0">
        <w:rPr>
          <w:rFonts w:ascii="Times New Roman" w:hAnsi="Times New Roman" w:cs="Times New Roman"/>
          <w:sz w:val="24"/>
          <w:szCs w:val="24"/>
        </w:rPr>
        <w:t>запроса предложений</w:t>
      </w:r>
    </w:p>
    <w:p w:rsidR="00255327" w:rsidRPr="006918E0" w:rsidRDefault="00255327" w:rsidP="00255327">
      <w:pPr>
        <w:jc w:val="center"/>
        <w:rPr>
          <w:rFonts w:ascii="Times New Roman" w:hAnsi="Times New Roman" w:cs="Times New Roman"/>
          <w:b/>
          <w:sz w:val="24"/>
          <w:szCs w:val="24"/>
        </w:rPr>
      </w:pPr>
      <w:r w:rsidRPr="006918E0">
        <w:rPr>
          <w:rFonts w:ascii="Times New Roman" w:hAnsi="Times New Roman" w:cs="Times New Roman"/>
          <w:b/>
          <w:sz w:val="24"/>
          <w:szCs w:val="24"/>
        </w:rPr>
        <w:t>Форма справки о собственниках / бенефициарах претендентов</w:t>
      </w:r>
    </w:p>
    <w:p w:rsidR="00255327" w:rsidRPr="006918E0" w:rsidRDefault="00255327" w:rsidP="00255327">
      <w:pPr>
        <w:tabs>
          <w:tab w:val="center" w:pos="4677"/>
          <w:tab w:val="right" w:pos="9355"/>
        </w:tabs>
        <w:spacing w:before="120"/>
        <w:jc w:val="center"/>
        <w:rPr>
          <w:rFonts w:ascii="Times New Roman" w:hAnsi="Times New Roman" w:cs="Times New Roman"/>
          <w:b/>
          <w:sz w:val="24"/>
          <w:szCs w:val="24"/>
        </w:rPr>
      </w:pPr>
      <w:r w:rsidRPr="006918E0">
        <w:rPr>
          <w:rFonts w:ascii="Times New Roman" w:hAnsi="Times New Roman" w:cs="Times New Roman"/>
          <w:sz w:val="24"/>
          <w:szCs w:val="24"/>
        </w:rPr>
        <w:t xml:space="preserve"> </w:t>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t xml:space="preserve">                                    «__» __________ 20_ г</w:t>
      </w:r>
    </w:p>
    <w:tbl>
      <w:tblPr>
        <w:tblpPr w:leftFromText="180" w:rightFromText="180" w:vertAnchor="text" w:horzAnchor="margin" w:tblpXSpec="right" w:tblpY="108"/>
        <w:tblW w:w="14474" w:type="dxa"/>
        <w:tblLayout w:type="fixed"/>
        <w:tblLook w:val="00A0" w:firstRow="1" w:lastRow="0" w:firstColumn="1" w:lastColumn="0" w:noHBand="0" w:noVBand="0"/>
      </w:tblPr>
      <w:tblGrid>
        <w:gridCol w:w="517"/>
        <w:gridCol w:w="861"/>
        <w:gridCol w:w="879"/>
        <w:gridCol w:w="1142"/>
        <w:gridCol w:w="1005"/>
        <w:gridCol w:w="1170"/>
        <w:gridCol w:w="1386"/>
        <w:gridCol w:w="433"/>
        <w:gridCol w:w="670"/>
        <w:gridCol w:w="813"/>
        <w:gridCol w:w="852"/>
        <w:gridCol w:w="720"/>
        <w:gridCol w:w="1383"/>
        <w:gridCol w:w="1247"/>
        <w:gridCol w:w="1383"/>
        <w:gridCol w:w="13"/>
      </w:tblGrid>
      <w:tr w:rsidR="00255327" w:rsidRPr="008A78BB" w:rsidTr="008A5759">
        <w:trPr>
          <w:trHeight w:val="180"/>
        </w:trPr>
        <w:tc>
          <w:tcPr>
            <w:tcW w:w="518"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 п/п</w:t>
            </w:r>
          </w:p>
        </w:tc>
        <w:tc>
          <w:tcPr>
            <w:tcW w:w="6444" w:type="dxa"/>
            <w:gridSpan w:val="6"/>
            <w:tcBorders>
              <w:top w:val="single" w:sz="4" w:space="0" w:color="auto"/>
              <w:left w:val="nil"/>
              <w:bottom w:val="single" w:sz="4" w:space="0" w:color="auto"/>
              <w:right w:val="single" w:sz="4" w:space="0" w:color="auto"/>
            </w:tcBorders>
            <w:shd w:val="clear" w:color="auto" w:fill="BFBFBF"/>
            <w:vAlign w:val="bottom"/>
          </w:tcPr>
          <w:p w:rsidR="00255327" w:rsidRPr="00997457" w:rsidRDefault="00255327" w:rsidP="008A5759">
            <w:pPr>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Наименование контрагента (ИНН, вид деятельности)</w:t>
            </w:r>
          </w:p>
        </w:tc>
        <w:tc>
          <w:tcPr>
            <w:tcW w:w="7512" w:type="dxa"/>
            <w:gridSpan w:val="9"/>
            <w:tcBorders>
              <w:top w:val="single" w:sz="4" w:space="0" w:color="auto"/>
              <w:left w:val="nil"/>
              <w:bottom w:val="single" w:sz="4" w:space="0" w:color="auto"/>
              <w:right w:val="single" w:sz="4" w:space="0" w:color="auto"/>
            </w:tcBorders>
            <w:shd w:val="clear" w:color="auto" w:fill="BFBFBF"/>
            <w:vAlign w:val="bottom"/>
          </w:tcPr>
          <w:p w:rsidR="00255327" w:rsidRPr="00997457" w:rsidRDefault="00255327" w:rsidP="008A5759">
            <w:pPr>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Информация о цепочке собственников, включая бенефициаров (в том числе конечных)</w:t>
            </w:r>
          </w:p>
        </w:tc>
      </w:tr>
      <w:tr w:rsidR="00255327" w:rsidRPr="008A78BB" w:rsidTr="008A5759">
        <w:trPr>
          <w:gridAfter w:val="1"/>
          <w:wAfter w:w="13" w:type="dxa"/>
          <w:trHeight w:val="900"/>
        </w:trPr>
        <w:tc>
          <w:tcPr>
            <w:tcW w:w="518"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color w:val="000000"/>
                <w:sz w:val="18"/>
                <w:szCs w:val="18"/>
              </w:rPr>
            </w:pPr>
          </w:p>
        </w:tc>
        <w:tc>
          <w:tcPr>
            <w:tcW w:w="862"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ИНН</w:t>
            </w:r>
          </w:p>
        </w:tc>
        <w:tc>
          <w:tcPr>
            <w:tcW w:w="879"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ОГРН</w:t>
            </w:r>
          </w:p>
        </w:tc>
        <w:tc>
          <w:tcPr>
            <w:tcW w:w="1142"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Наименование краткое</w:t>
            </w:r>
          </w:p>
        </w:tc>
        <w:tc>
          <w:tcPr>
            <w:tcW w:w="1005"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hanging="1"/>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Код ОКВЭД</w:t>
            </w:r>
          </w:p>
        </w:tc>
        <w:tc>
          <w:tcPr>
            <w:tcW w:w="1170"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hanging="41"/>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Фамилия, Имя, Отчество руководителя</w:t>
            </w:r>
          </w:p>
        </w:tc>
        <w:tc>
          <w:tcPr>
            <w:tcW w:w="1384"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firstLine="34"/>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Серия и номер документа удостоверяющего личность руководителя</w:t>
            </w:r>
          </w:p>
        </w:tc>
        <w:tc>
          <w:tcPr>
            <w:tcW w:w="433"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firstLine="34"/>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w:t>
            </w:r>
          </w:p>
        </w:tc>
        <w:tc>
          <w:tcPr>
            <w:tcW w:w="670"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firstLine="34"/>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ИНН</w:t>
            </w:r>
          </w:p>
        </w:tc>
        <w:tc>
          <w:tcPr>
            <w:tcW w:w="813"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firstLine="34"/>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ОГРН</w:t>
            </w:r>
          </w:p>
        </w:tc>
        <w:tc>
          <w:tcPr>
            <w:tcW w:w="852"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firstLine="34"/>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Наименование / ФИО</w:t>
            </w:r>
          </w:p>
        </w:tc>
        <w:tc>
          <w:tcPr>
            <w:tcW w:w="720"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firstLine="34"/>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 xml:space="preserve">Адрес регистра </w:t>
            </w:r>
            <w:proofErr w:type="spellStart"/>
            <w:r w:rsidRPr="00997457">
              <w:rPr>
                <w:rFonts w:ascii="Times New Roman" w:hAnsi="Times New Roman" w:cs="Times New Roman"/>
                <w:color w:val="000000"/>
                <w:sz w:val="18"/>
                <w:szCs w:val="18"/>
              </w:rPr>
              <w:t>ции</w:t>
            </w:r>
            <w:proofErr w:type="spellEnd"/>
          </w:p>
        </w:tc>
        <w:tc>
          <w:tcPr>
            <w:tcW w:w="1383"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firstLine="34"/>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Серия и номер документа удостоверяющего личность руководителя (для физических лиц)</w:t>
            </w:r>
          </w:p>
        </w:tc>
        <w:tc>
          <w:tcPr>
            <w:tcW w:w="1247"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firstLine="34"/>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Руководитель/участник/бенефициар</w:t>
            </w:r>
          </w:p>
        </w:tc>
        <w:tc>
          <w:tcPr>
            <w:tcW w:w="1383"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firstLine="34"/>
              <w:jc w:val="center"/>
              <w:rPr>
                <w:rFonts w:ascii="Times New Roman" w:hAnsi="Times New Roman" w:cs="Times New Roman"/>
                <w:color w:val="000000"/>
                <w:sz w:val="18"/>
                <w:szCs w:val="18"/>
              </w:rPr>
            </w:pPr>
            <w:r w:rsidRPr="00997457">
              <w:rPr>
                <w:rFonts w:ascii="Times New Roman" w:hAnsi="Times New Roman" w:cs="Times New Roman"/>
                <w:color w:val="000000"/>
                <w:sz w:val="18"/>
                <w:szCs w:val="18"/>
              </w:rPr>
              <w:t xml:space="preserve">Информация о подтверждающих документов (наименование, номера и </w:t>
            </w:r>
            <w:proofErr w:type="spellStart"/>
            <w:r w:rsidRPr="00997457">
              <w:rPr>
                <w:rFonts w:ascii="Times New Roman" w:hAnsi="Times New Roman" w:cs="Times New Roman"/>
                <w:color w:val="000000"/>
                <w:sz w:val="18"/>
                <w:szCs w:val="18"/>
              </w:rPr>
              <w:t>тд</w:t>
            </w:r>
            <w:proofErr w:type="spellEnd"/>
            <w:r w:rsidRPr="00997457">
              <w:rPr>
                <w:rFonts w:ascii="Times New Roman" w:hAnsi="Times New Roman" w:cs="Times New Roman"/>
                <w:color w:val="000000"/>
                <w:sz w:val="18"/>
                <w:szCs w:val="18"/>
              </w:rPr>
              <w:t>)</w:t>
            </w:r>
          </w:p>
        </w:tc>
      </w:tr>
      <w:tr w:rsidR="00255327" w:rsidRPr="008A78BB" w:rsidTr="008A5759">
        <w:trPr>
          <w:gridAfter w:val="1"/>
          <w:wAfter w:w="13" w:type="dxa"/>
          <w:trHeight w:val="180"/>
        </w:trPr>
        <w:tc>
          <w:tcPr>
            <w:tcW w:w="518" w:type="dxa"/>
            <w:tcBorders>
              <w:top w:val="nil"/>
              <w:left w:val="single" w:sz="4" w:space="0" w:color="auto"/>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1</w:t>
            </w:r>
          </w:p>
        </w:tc>
        <w:tc>
          <w:tcPr>
            <w:tcW w:w="862"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2</w:t>
            </w:r>
          </w:p>
        </w:tc>
        <w:tc>
          <w:tcPr>
            <w:tcW w:w="879"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3</w:t>
            </w:r>
          </w:p>
        </w:tc>
        <w:tc>
          <w:tcPr>
            <w:tcW w:w="1142"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4</w:t>
            </w:r>
          </w:p>
        </w:tc>
        <w:tc>
          <w:tcPr>
            <w:tcW w:w="1005"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hanging="1"/>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5</w:t>
            </w:r>
          </w:p>
        </w:tc>
        <w:tc>
          <w:tcPr>
            <w:tcW w:w="1170"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6</w:t>
            </w:r>
          </w:p>
        </w:tc>
        <w:tc>
          <w:tcPr>
            <w:tcW w:w="1384"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firstLine="34"/>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7</w:t>
            </w:r>
          </w:p>
        </w:tc>
        <w:tc>
          <w:tcPr>
            <w:tcW w:w="433"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8</w:t>
            </w:r>
          </w:p>
        </w:tc>
        <w:tc>
          <w:tcPr>
            <w:tcW w:w="670"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9</w:t>
            </w:r>
          </w:p>
        </w:tc>
        <w:tc>
          <w:tcPr>
            <w:tcW w:w="813"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10</w:t>
            </w:r>
          </w:p>
        </w:tc>
        <w:tc>
          <w:tcPr>
            <w:tcW w:w="852"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11</w:t>
            </w:r>
          </w:p>
        </w:tc>
        <w:tc>
          <w:tcPr>
            <w:tcW w:w="720"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right="-68" w:firstLine="25"/>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12</w:t>
            </w:r>
          </w:p>
        </w:tc>
        <w:tc>
          <w:tcPr>
            <w:tcW w:w="1383"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13</w:t>
            </w:r>
          </w:p>
        </w:tc>
        <w:tc>
          <w:tcPr>
            <w:tcW w:w="1247"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hanging="9"/>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14</w:t>
            </w:r>
          </w:p>
        </w:tc>
        <w:tc>
          <w:tcPr>
            <w:tcW w:w="1383" w:type="dxa"/>
            <w:tcBorders>
              <w:top w:val="nil"/>
              <w:left w:val="nil"/>
              <w:bottom w:val="single" w:sz="4" w:space="0" w:color="auto"/>
              <w:right w:val="single" w:sz="4" w:space="0" w:color="auto"/>
            </w:tcBorders>
            <w:shd w:val="clear" w:color="auto" w:fill="BFBFBF"/>
            <w:vAlign w:val="center"/>
          </w:tcPr>
          <w:p w:rsidR="00255327" w:rsidRPr="00997457" w:rsidRDefault="00255327" w:rsidP="008A5759">
            <w:pPr>
              <w:ind w:hanging="12"/>
              <w:jc w:val="center"/>
              <w:rPr>
                <w:rFonts w:ascii="Times New Roman" w:hAnsi="Times New Roman" w:cs="Times New Roman"/>
                <w:i/>
                <w:color w:val="000000"/>
                <w:sz w:val="18"/>
                <w:szCs w:val="18"/>
              </w:rPr>
            </w:pPr>
            <w:r w:rsidRPr="00997457">
              <w:rPr>
                <w:rFonts w:ascii="Times New Roman" w:hAnsi="Times New Roman" w:cs="Times New Roman"/>
                <w:i/>
                <w:color w:val="000000"/>
                <w:sz w:val="18"/>
                <w:szCs w:val="18"/>
              </w:rPr>
              <w:t>15</w:t>
            </w:r>
          </w:p>
        </w:tc>
      </w:tr>
      <w:tr w:rsidR="00255327" w:rsidRPr="008A78BB" w:rsidTr="008A5759">
        <w:trPr>
          <w:gridAfter w:val="1"/>
          <w:wAfter w:w="13" w:type="dxa"/>
          <w:trHeight w:val="180"/>
        </w:trPr>
        <w:tc>
          <w:tcPr>
            <w:tcW w:w="518" w:type="dxa"/>
            <w:tcBorders>
              <w:top w:val="nil"/>
              <w:left w:val="single" w:sz="4" w:space="0" w:color="auto"/>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862"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879"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142"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005"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170"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384"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433"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670"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813"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852"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720"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383"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247"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383"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r>
      <w:tr w:rsidR="00255327" w:rsidRPr="008A78BB" w:rsidTr="008A5759">
        <w:trPr>
          <w:gridAfter w:val="1"/>
          <w:wAfter w:w="13" w:type="dxa"/>
          <w:trHeight w:val="180"/>
        </w:trPr>
        <w:tc>
          <w:tcPr>
            <w:tcW w:w="518" w:type="dxa"/>
            <w:tcBorders>
              <w:top w:val="nil"/>
              <w:left w:val="single" w:sz="4" w:space="0" w:color="auto"/>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862"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879"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142"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005"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170"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384"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433"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670"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813"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852"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720"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383"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247"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383"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r>
      <w:tr w:rsidR="00255327" w:rsidRPr="008A78BB" w:rsidTr="008A5759">
        <w:trPr>
          <w:gridAfter w:val="1"/>
          <w:wAfter w:w="13" w:type="dxa"/>
          <w:trHeight w:val="180"/>
        </w:trPr>
        <w:tc>
          <w:tcPr>
            <w:tcW w:w="518" w:type="dxa"/>
            <w:tcBorders>
              <w:top w:val="nil"/>
              <w:left w:val="single" w:sz="4" w:space="0" w:color="auto"/>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862"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879"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142"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005"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170"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384"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433"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670"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813"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852"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720"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383"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247"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c>
          <w:tcPr>
            <w:tcW w:w="1383" w:type="dxa"/>
            <w:tcBorders>
              <w:top w:val="nil"/>
              <w:left w:val="nil"/>
              <w:bottom w:val="single" w:sz="4" w:space="0" w:color="auto"/>
              <w:right w:val="single" w:sz="4" w:space="0" w:color="auto"/>
            </w:tcBorders>
            <w:noWrap/>
            <w:vAlign w:val="bottom"/>
          </w:tcPr>
          <w:p w:rsidR="00255327" w:rsidRPr="00997457" w:rsidRDefault="00255327" w:rsidP="008A5759">
            <w:pPr>
              <w:rPr>
                <w:rFonts w:ascii="Times New Roman" w:hAnsi="Times New Roman" w:cs="Times New Roman"/>
                <w:color w:val="000000"/>
                <w:sz w:val="18"/>
                <w:szCs w:val="18"/>
              </w:rPr>
            </w:pPr>
            <w:r w:rsidRPr="00997457">
              <w:rPr>
                <w:rFonts w:ascii="Times New Roman" w:hAnsi="Times New Roman" w:cs="Times New Roman"/>
                <w:color w:val="000000"/>
                <w:sz w:val="18"/>
                <w:szCs w:val="18"/>
              </w:rPr>
              <w:t> </w:t>
            </w:r>
          </w:p>
        </w:tc>
      </w:tr>
    </w:tbl>
    <w:p w:rsidR="00255327" w:rsidRPr="00997457" w:rsidRDefault="00255327" w:rsidP="00255327">
      <w:pPr>
        <w:numPr>
          <w:ilvl w:val="0"/>
          <w:numId w:val="29"/>
        </w:numPr>
        <w:spacing w:after="0" w:line="240" w:lineRule="auto"/>
        <w:ind w:left="0" w:firstLine="0"/>
        <w:jc w:val="both"/>
        <w:rPr>
          <w:rFonts w:ascii="Times New Roman" w:hAnsi="Times New Roman" w:cs="Times New Roman"/>
          <w:sz w:val="16"/>
          <w:szCs w:val="16"/>
        </w:rPr>
      </w:pPr>
      <w:r w:rsidRPr="00997457">
        <w:rPr>
          <w:rFonts w:ascii="Times New Roman" w:hAnsi="Times New Roman" w:cs="Times New Roman"/>
          <w:sz w:val="16"/>
          <w:szCs w:val="16"/>
        </w:rPr>
        <w:t>Претендент гарантирует Организатору (Продавцу), что сведения и документы в отношении всей цепочки собственников и руководителей, включая бенефициаров (в том числе конечных), передаваемые Организатору (Продавцу) являются полными, точными и достоверными.</w:t>
      </w:r>
    </w:p>
    <w:p w:rsidR="00255327" w:rsidRPr="00997457" w:rsidRDefault="00255327" w:rsidP="00255327">
      <w:pPr>
        <w:numPr>
          <w:ilvl w:val="0"/>
          <w:numId w:val="29"/>
        </w:numPr>
        <w:tabs>
          <w:tab w:val="center" w:pos="993"/>
          <w:tab w:val="right" w:pos="9355"/>
        </w:tabs>
        <w:spacing w:after="0" w:line="240" w:lineRule="auto"/>
        <w:ind w:left="0" w:firstLine="0"/>
        <w:jc w:val="both"/>
        <w:rPr>
          <w:rFonts w:ascii="Times New Roman" w:hAnsi="Times New Roman" w:cs="Times New Roman"/>
          <w:sz w:val="16"/>
          <w:szCs w:val="16"/>
        </w:rPr>
      </w:pPr>
      <w:r w:rsidRPr="00997457">
        <w:rPr>
          <w:rFonts w:ascii="Times New Roman" w:hAnsi="Times New Roman" w:cs="Times New Roman"/>
          <w:sz w:val="16"/>
          <w:szCs w:val="16"/>
        </w:rPr>
        <w:t>Претендент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Организатором (Продавцом)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Претендент настоящим освобождает Организатора (Продавцом) от любой ответственности в связи с Раскрытием, в том числе возмещает Организатору (Продавцу) убытки, понесенные в связи с предъявлением Организатору (Продавцу) претензий, исков и требований любыми третьими лицами, чьи права были или могли быть нарушены таким Раскрытием.</w:t>
      </w:r>
    </w:p>
    <w:p w:rsidR="00255327" w:rsidRPr="006918E0" w:rsidRDefault="00255327" w:rsidP="00255327">
      <w:pPr>
        <w:tabs>
          <w:tab w:val="center" w:pos="4677"/>
          <w:tab w:val="right" w:pos="9355"/>
        </w:tabs>
        <w:ind w:left="1080"/>
        <w:rPr>
          <w:rFonts w:ascii="Times New Roman" w:hAnsi="Times New Roman" w:cs="Times New Roman"/>
          <w:sz w:val="24"/>
          <w:szCs w:val="24"/>
        </w:rPr>
      </w:pPr>
    </w:p>
    <w:tbl>
      <w:tblPr>
        <w:tblpPr w:leftFromText="180" w:rightFromText="180" w:vertAnchor="text" w:horzAnchor="margin" w:tblpXSpec="right" w:tblpY="105"/>
        <w:tblW w:w="5812" w:type="dxa"/>
        <w:tblLayout w:type="fixed"/>
        <w:tblLook w:val="00A0" w:firstRow="1" w:lastRow="0" w:firstColumn="1" w:lastColumn="0" w:noHBand="0" w:noVBand="0"/>
      </w:tblPr>
      <w:tblGrid>
        <w:gridCol w:w="5812"/>
      </w:tblGrid>
      <w:tr w:rsidR="00255327" w:rsidRPr="006918E0" w:rsidTr="008A5759">
        <w:tc>
          <w:tcPr>
            <w:tcW w:w="5812" w:type="dxa"/>
          </w:tcPr>
          <w:p w:rsidR="00255327" w:rsidRPr="006918E0" w:rsidRDefault="00255327" w:rsidP="008A5759">
            <w:pPr>
              <w:spacing w:after="0"/>
              <w:rPr>
                <w:rFonts w:ascii="Times New Roman" w:hAnsi="Times New Roman" w:cs="Times New Roman"/>
                <w:sz w:val="24"/>
                <w:szCs w:val="24"/>
              </w:rPr>
            </w:pPr>
          </w:p>
          <w:p w:rsidR="00255327" w:rsidRPr="006918E0" w:rsidRDefault="00255327" w:rsidP="008A5759">
            <w:pPr>
              <w:spacing w:after="0"/>
              <w:rPr>
                <w:rFonts w:ascii="Times New Roman" w:hAnsi="Times New Roman" w:cs="Times New Roman"/>
                <w:sz w:val="24"/>
                <w:szCs w:val="24"/>
              </w:rPr>
            </w:pPr>
            <w:r w:rsidRPr="006918E0">
              <w:rPr>
                <w:rFonts w:ascii="Times New Roman" w:hAnsi="Times New Roman" w:cs="Times New Roman"/>
                <w:sz w:val="24"/>
                <w:szCs w:val="24"/>
              </w:rPr>
              <w:t>__________________________________</w:t>
            </w:r>
          </w:p>
          <w:p w:rsidR="00255327" w:rsidRPr="006918E0" w:rsidRDefault="00255327" w:rsidP="008A5759">
            <w:pPr>
              <w:tabs>
                <w:tab w:val="left" w:pos="34"/>
              </w:tabs>
              <w:rPr>
                <w:rFonts w:ascii="Times New Roman" w:hAnsi="Times New Roman" w:cs="Times New Roman"/>
                <w:sz w:val="24"/>
                <w:szCs w:val="24"/>
                <w:vertAlign w:val="superscript"/>
              </w:rPr>
            </w:pPr>
            <w:r w:rsidRPr="006918E0">
              <w:rPr>
                <w:rFonts w:ascii="Times New Roman" w:hAnsi="Times New Roman" w:cs="Times New Roman"/>
                <w:sz w:val="24"/>
                <w:szCs w:val="24"/>
                <w:vertAlign w:val="superscript"/>
              </w:rPr>
              <w:t>(подпись, М.П.)</w:t>
            </w:r>
          </w:p>
        </w:tc>
      </w:tr>
      <w:tr w:rsidR="00255327" w:rsidRPr="006918E0" w:rsidTr="008A5759">
        <w:tc>
          <w:tcPr>
            <w:tcW w:w="5812" w:type="dxa"/>
          </w:tcPr>
          <w:p w:rsidR="00255327" w:rsidRPr="006918E0" w:rsidRDefault="00255327" w:rsidP="008A5759">
            <w:pPr>
              <w:spacing w:after="0"/>
              <w:rPr>
                <w:rFonts w:ascii="Times New Roman" w:hAnsi="Times New Roman" w:cs="Times New Roman"/>
                <w:sz w:val="24"/>
                <w:szCs w:val="24"/>
              </w:rPr>
            </w:pPr>
            <w:r w:rsidRPr="006918E0">
              <w:rPr>
                <w:rFonts w:ascii="Times New Roman" w:hAnsi="Times New Roman" w:cs="Times New Roman"/>
                <w:sz w:val="24"/>
                <w:szCs w:val="24"/>
              </w:rPr>
              <w:t>_________________________________</w:t>
            </w:r>
          </w:p>
          <w:p w:rsidR="00255327" w:rsidRPr="006918E0" w:rsidRDefault="00255327" w:rsidP="008A5759">
            <w:pPr>
              <w:tabs>
                <w:tab w:val="left" w:pos="4428"/>
              </w:tabs>
              <w:spacing w:after="0"/>
              <w:rPr>
                <w:rFonts w:ascii="Times New Roman" w:hAnsi="Times New Roman" w:cs="Times New Roman"/>
                <w:sz w:val="24"/>
                <w:szCs w:val="24"/>
                <w:vertAlign w:val="superscript"/>
              </w:rPr>
            </w:pPr>
            <w:r w:rsidRPr="006918E0">
              <w:rPr>
                <w:rFonts w:ascii="Times New Roman" w:hAnsi="Times New Roman" w:cs="Times New Roman"/>
                <w:sz w:val="24"/>
                <w:szCs w:val="24"/>
                <w:vertAlign w:val="superscript"/>
              </w:rPr>
              <w:t>(фамилия, имя, отчество подписавшего, должность)</w:t>
            </w:r>
          </w:p>
        </w:tc>
      </w:tr>
    </w:tbl>
    <w:p w:rsidR="00255327" w:rsidRPr="006918E0" w:rsidRDefault="00255327" w:rsidP="00255327">
      <w:pPr>
        <w:spacing w:after="0"/>
        <w:jc w:val="center"/>
        <w:rPr>
          <w:rFonts w:ascii="Times New Roman" w:hAnsi="Times New Roman" w:cs="Times New Roman"/>
          <w:sz w:val="24"/>
          <w:szCs w:val="24"/>
        </w:rPr>
      </w:pPr>
    </w:p>
    <w:p w:rsidR="00255327" w:rsidRPr="006918E0" w:rsidRDefault="00255327" w:rsidP="00255327">
      <w:pPr>
        <w:rPr>
          <w:rFonts w:ascii="Times New Roman" w:hAnsi="Times New Roman" w:cs="Times New Roman"/>
          <w:sz w:val="24"/>
          <w:szCs w:val="24"/>
        </w:rPr>
      </w:pPr>
      <w:r w:rsidRPr="006918E0">
        <w:rPr>
          <w:rFonts w:ascii="Times New Roman" w:hAnsi="Times New Roman" w:cs="Times New Roman"/>
          <w:sz w:val="24"/>
          <w:szCs w:val="24"/>
        </w:rPr>
        <w:br w:type="page"/>
      </w:r>
    </w:p>
    <w:p w:rsidR="00255327" w:rsidRPr="006918E0" w:rsidRDefault="00255327" w:rsidP="00255327">
      <w:pPr>
        <w:jc w:val="center"/>
        <w:rPr>
          <w:rFonts w:ascii="Times New Roman" w:hAnsi="Times New Roman" w:cs="Times New Roman"/>
          <w:sz w:val="24"/>
          <w:szCs w:val="24"/>
        </w:rPr>
        <w:sectPr w:rsidR="00255327" w:rsidRPr="006918E0" w:rsidSect="006918E0">
          <w:pgSz w:w="16838" w:h="11906" w:orient="landscape"/>
          <w:pgMar w:top="1701" w:right="1134" w:bottom="851" w:left="1134" w:header="709" w:footer="709" w:gutter="0"/>
          <w:cols w:space="708"/>
          <w:docGrid w:linePitch="360"/>
        </w:sectPr>
      </w:pPr>
    </w:p>
    <w:p w:rsidR="00255327" w:rsidRDefault="00255327" w:rsidP="00255327">
      <w:pPr>
        <w:spacing w:after="0" w:line="240" w:lineRule="auto"/>
        <w:jc w:val="right"/>
        <w:rPr>
          <w:rFonts w:ascii="Times New Roman" w:hAnsi="Times New Roman" w:cs="Times New Roman"/>
          <w:sz w:val="24"/>
          <w:szCs w:val="24"/>
        </w:rPr>
      </w:pPr>
      <w:r w:rsidRPr="006918E0">
        <w:rPr>
          <w:rFonts w:ascii="Times New Roman" w:hAnsi="Times New Roman" w:cs="Times New Roman"/>
          <w:sz w:val="24"/>
          <w:szCs w:val="24"/>
        </w:rPr>
        <w:lastRenderedPageBreak/>
        <w:t>Приложение №</w:t>
      </w:r>
      <w:r>
        <w:rPr>
          <w:rFonts w:ascii="Times New Roman" w:hAnsi="Times New Roman" w:cs="Times New Roman"/>
          <w:sz w:val="24"/>
          <w:szCs w:val="24"/>
        </w:rPr>
        <w:t>4</w:t>
      </w:r>
      <w:r w:rsidRPr="006918E0">
        <w:rPr>
          <w:rFonts w:ascii="Times New Roman" w:hAnsi="Times New Roman" w:cs="Times New Roman"/>
          <w:sz w:val="24"/>
          <w:szCs w:val="24"/>
        </w:rPr>
        <w:t xml:space="preserve"> </w:t>
      </w:r>
    </w:p>
    <w:p w:rsidR="00255327" w:rsidRPr="006918E0" w:rsidRDefault="00255327" w:rsidP="00255327">
      <w:pPr>
        <w:spacing w:after="0" w:line="240" w:lineRule="auto"/>
        <w:jc w:val="right"/>
        <w:rPr>
          <w:rFonts w:ascii="Times New Roman" w:hAnsi="Times New Roman" w:cs="Times New Roman"/>
          <w:sz w:val="24"/>
          <w:szCs w:val="24"/>
        </w:rPr>
      </w:pPr>
      <w:r w:rsidRPr="006918E0">
        <w:rPr>
          <w:rFonts w:ascii="Times New Roman" w:hAnsi="Times New Roman" w:cs="Times New Roman"/>
          <w:sz w:val="24"/>
          <w:szCs w:val="24"/>
        </w:rPr>
        <w:t>к Положению</w:t>
      </w:r>
      <w:r w:rsidRPr="00E017A2">
        <w:rPr>
          <w:rFonts w:ascii="Times New Roman" w:hAnsi="Times New Roman" w:cs="Times New Roman"/>
          <w:sz w:val="24"/>
          <w:szCs w:val="24"/>
        </w:rPr>
        <w:t xml:space="preserve"> </w:t>
      </w:r>
      <w:r w:rsidRPr="006918E0">
        <w:rPr>
          <w:rFonts w:ascii="Times New Roman" w:hAnsi="Times New Roman" w:cs="Times New Roman"/>
          <w:sz w:val="24"/>
          <w:szCs w:val="24"/>
        </w:rPr>
        <w:t>о порядке проведения</w:t>
      </w:r>
      <w:r w:rsidRPr="00E017A2">
        <w:rPr>
          <w:rFonts w:ascii="Times New Roman" w:hAnsi="Times New Roman" w:cs="Times New Roman"/>
          <w:sz w:val="24"/>
          <w:szCs w:val="24"/>
        </w:rPr>
        <w:t xml:space="preserve"> </w:t>
      </w:r>
      <w:r>
        <w:rPr>
          <w:rFonts w:ascii="Times New Roman" w:hAnsi="Times New Roman" w:cs="Times New Roman"/>
          <w:sz w:val="24"/>
          <w:szCs w:val="24"/>
        </w:rPr>
        <w:t>запроса предложений</w:t>
      </w:r>
    </w:p>
    <w:p w:rsidR="00255327" w:rsidRPr="00E719AF" w:rsidRDefault="00255327" w:rsidP="00255327">
      <w:pPr>
        <w:jc w:val="center"/>
        <w:rPr>
          <w:rFonts w:ascii="Times New Roman" w:hAnsi="Times New Roman" w:cs="Times New Roman"/>
          <w:sz w:val="24"/>
          <w:szCs w:val="24"/>
        </w:rPr>
      </w:pPr>
    </w:p>
    <w:p w:rsidR="00255327" w:rsidRPr="00E719AF" w:rsidRDefault="00255327" w:rsidP="00255327">
      <w:pPr>
        <w:jc w:val="center"/>
        <w:rPr>
          <w:rFonts w:ascii="Times New Roman" w:hAnsi="Times New Roman" w:cs="Times New Roman"/>
          <w:sz w:val="24"/>
          <w:szCs w:val="24"/>
        </w:rPr>
      </w:pPr>
      <w:r w:rsidRPr="00E719AF">
        <w:rPr>
          <w:rFonts w:ascii="Times New Roman" w:hAnsi="Times New Roman" w:cs="Times New Roman"/>
          <w:sz w:val="24"/>
          <w:szCs w:val="24"/>
        </w:rPr>
        <w:t>ФОРМА ДОГОВОРА КУПЛИ-ПРОДАЖИ</w:t>
      </w:r>
    </w:p>
    <w:p w:rsidR="00255327" w:rsidRPr="00E719AF" w:rsidRDefault="00AA5C87" w:rsidP="00255327">
      <w:pPr>
        <w:pStyle w:val="ConsPlusNormal"/>
        <w:jc w:val="center"/>
        <w:rPr>
          <w:rFonts w:ascii="Times New Roman" w:hAnsi="Times New Roman" w:cs="Times New Roman"/>
          <w:sz w:val="24"/>
          <w:szCs w:val="24"/>
        </w:rPr>
      </w:pPr>
      <w:hyperlink r:id="rId13" w:history="1">
        <w:r w:rsidR="00255327" w:rsidRPr="00E719AF">
          <w:rPr>
            <w:rFonts w:ascii="Times New Roman" w:hAnsi="Times New Roman" w:cs="Times New Roman"/>
            <w:sz w:val="24"/>
            <w:szCs w:val="24"/>
          </w:rPr>
          <w:t>ДОГОВОР</w:t>
        </w:r>
      </w:hyperlink>
    </w:p>
    <w:p w:rsidR="00255327" w:rsidRPr="00E719AF" w:rsidRDefault="00255327" w:rsidP="00255327">
      <w:pPr>
        <w:pStyle w:val="ConsPlusNormal"/>
        <w:jc w:val="center"/>
        <w:rPr>
          <w:rFonts w:ascii="Times New Roman" w:hAnsi="Times New Roman" w:cs="Times New Roman"/>
          <w:sz w:val="24"/>
          <w:szCs w:val="24"/>
        </w:rPr>
      </w:pPr>
      <w:r w:rsidRPr="00E719AF">
        <w:rPr>
          <w:rFonts w:ascii="Times New Roman" w:hAnsi="Times New Roman" w:cs="Times New Roman"/>
          <w:sz w:val="24"/>
          <w:szCs w:val="24"/>
        </w:rPr>
        <w:t>КУПЛИ-ПРОДАЖИ ТРАНСПОРТНОГО СРЕДСТВА N _________</w:t>
      </w:r>
    </w:p>
    <w:p w:rsidR="00255327" w:rsidRPr="00E719AF" w:rsidRDefault="00255327" w:rsidP="00255327">
      <w:pPr>
        <w:spacing w:after="1"/>
        <w:rPr>
          <w:rFonts w:ascii="Times New Roman" w:hAnsi="Times New Roman" w:cs="Times New Roman"/>
          <w:sz w:val="24"/>
          <w:szCs w:val="24"/>
        </w:rPr>
      </w:pPr>
    </w:p>
    <w:p w:rsidR="00255327" w:rsidRPr="00E719AF" w:rsidRDefault="00255327" w:rsidP="00255327">
      <w:pPr>
        <w:pStyle w:val="ConsPlusNormal"/>
        <w:jc w:val="both"/>
        <w:rPr>
          <w:rFonts w:ascii="Times New Roman" w:hAnsi="Times New Roman" w:cs="Times New Roman"/>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255327" w:rsidRPr="00E719AF" w:rsidTr="008A5759">
        <w:tc>
          <w:tcPr>
            <w:tcW w:w="4677" w:type="dxa"/>
            <w:tcBorders>
              <w:top w:val="nil"/>
              <w:left w:val="nil"/>
              <w:bottom w:val="nil"/>
              <w:right w:val="nil"/>
            </w:tcBorders>
          </w:tcPr>
          <w:p w:rsidR="00255327" w:rsidRPr="00E719AF" w:rsidRDefault="00255327" w:rsidP="008A5759">
            <w:pPr>
              <w:pStyle w:val="ConsPlusNormal"/>
              <w:rPr>
                <w:rFonts w:ascii="Times New Roman" w:hAnsi="Times New Roman" w:cs="Times New Roman"/>
                <w:sz w:val="24"/>
                <w:szCs w:val="24"/>
              </w:rPr>
            </w:pPr>
            <w:r w:rsidRPr="00E719AF">
              <w:rPr>
                <w:rFonts w:ascii="Times New Roman" w:hAnsi="Times New Roman" w:cs="Times New Roman"/>
                <w:sz w:val="24"/>
                <w:szCs w:val="24"/>
              </w:rPr>
              <w:t>г. </w:t>
            </w:r>
            <w:r w:rsidRPr="00E719AF">
              <w:rPr>
                <w:rFonts w:ascii="Times New Roman" w:hAnsi="Times New Roman" w:cs="Times New Roman"/>
                <w:sz w:val="24"/>
                <w:szCs w:val="24"/>
                <w:lang w:val="en-US"/>
              </w:rPr>
              <w:t>C</w:t>
            </w:r>
            <w:r w:rsidRPr="00E719AF">
              <w:rPr>
                <w:rFonts w:ascii="Times New Roman" w:hAnsi="Times New Roman" w:cs="Times New Roman"/>
                <w:sz w:val="24"/>
                <w:szCs w:val="24"/>
              </w:rPr>
              <w:t xml:space="preserve">аратов </w:t>
            </w:r>
          </w:p>
        </w:tc>
        <w:tc>
          <w:tcPr>
            <w:tcW w:w="4677" w:type="dxa"/>
            <w:tcBorders>
              <w:top w:val="nil"/>
              <w:left w:val="nil"/>
              <w:bottom w:val="nil"/>
              <w:right w:val="nil"/>
            </w:tcBorders>
          </w:tcPr>
          <w:p w:rsidR="00255327" w:rsidRPr="00E719AF" w:rsidRDefault="00255327" w:rsidP="008A5759">
            <w:pPr>
              <w:pStyle w:val="ConsPlusNormal"/>
              <w:jc w:val="right"/>
              <w:rPr>
                <w:rFonts w:ascii="Times New Roman" w:hAnsi="Times New Roman" w:cs="Times New Roman"/>
                <w:sz w:val="24"/>
                <w:szCs w:val="24"/>
              </w:rPr>
            </w:pPr>
            <w:r w:rsidRPr="00E719AF">
              <w:rPr>
                <w:rFonts w:ascii="Times New Roman" w:hAnsi="Times New Roman" w:cs="Times New Roman"/>
                <w:sz w:val="24"/>
                <w:szCs w:val="24"/>
              </w:rPr>
              <w:t>"____" ________ 20__ г.</w:t>
            </w:r>
          </w:p>
        </w:tc>
      </w:tr>
    </w:tbl>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ПАО «Саратовэнерго», далее именуемое "Продавец", в лице директора</w:t>
      </w:r>
      <w:r>
        <w:rPr>
          <w:rFonts w:ascii="Times New Roman" w:hAnsi="Times New Roman" w:cs="Times New Roman"/>
          <w:sz w:val="24"/>
          <w:szCs w:val="24"/>
        </w:rPr>
        <w:t xml:space="preserve"> по персоналу и административным вопросам </w:t>
      </w:r>
      <w:proofErr w:type="spellStart"/>
      <w:r>
        <w:rPr>
          <w:rFonts w:ascii="Times New Roman" w:hAnsi="Times New Roman" w:cs="Times New Roman"/>
          <w:sz w:val="24"/>
          <w:szCs w:val="24"/>
        </w:rPr>
        <w:t>Ламекиной</w:t>
      </w:r>
      <w:proofErr w:type="spellEnd"/>
      <w:r>
        <w:rPr>
          <w:rFonts w:ascii="Times New Roman" w:hAnsi="Times New Roman" w:cs="Times New Roman"/>
          <w:sz w:val="24"/>
          <w:szCs w:val="24"/>
        </w:rPr>
        <w:t xml:space="preserve"> Ирины Михайловны</w:t>
      </w:r>
      <w:r w:rsidRPr="00E719AF">
        <w:rPr>
          <w:rFonts w:ascii="Times New Roman" w:hAnsi="Times New Roman" w:cs="Times New Roman"/>
          <w:sz w:val="24"/>
          <w:szCs w:val="24"/>
        </w:rPr>
        <w:t xml:space="preserve">, </w:t>
      </w:r>
      <w:bookmarkStart w:id="25" w:name="_Hlk101344920"/>
      <w:r w:rsidRPr="00E719AF">
        <w:rPr>
          <w:rFonts w:ascii="Times New Roman" w:hAnsi="Times New Roman" w:cs="Times New Roman"/>
          <w:sz w:val="24"/>
          <w:szCs w:val="24"/>
        </w:rPr>
        <w:t>действующего на основании</w:t>
      </w:r>
      <w:bookmarkEnd w:id="25"/>
      <w:r w:rsidRPr="00E719AF">
        <w:rPr>
          <w:rFonts w:ascii="Times New Roman" w:hAnsi="Times New Roman" w:cs="Times New Roman"/>
          <w:sz w:val="24"/>
          <w:szCs w:val="24"/>
        </w:rPr>
        <w:t xml:space="preserve"> </w:t>
      </w:r>
      <w:r>
        <w:rPr>
          <w:rFonts w:ascii="Times New Roman" w:hAnsi="Times New Roman" w:cs="Times New Roman"/>
          <w:sz w:val="24"/>
          <w:szCs w:val="24"/>
        </w:rPr>
        <w:t>доверенности № 1 от 13.01.2022 г</w:t>
      </w:r>
      <w:r w:rsidRPr="00E719AF">
        <w:rPr>
          <w:rFonts w:ascii="Times New Roman" w:hAnsi="Times New Roman" w:cs="Times New Roman"/>
          <w:sz w:val="24"/>
          <w:szCs w:val="24"/>
        </w:rPr>
        <w:t xml:space="preserve">, с одной стороны, и </w:t>
      </w:r>
      <w:r>
        <w:rPr>
          <w:rFonts w:ascii="Times New Roman" w:hAnsi="Times New Roman" w:cs="Times New Roman"/>
          <w:sz w:val="24"/>
          <w:szCs w:val="24"/>
        </w:rPr>
        <w:t>___________________</w:t>
      </w:r>
      <w:r w:rsidRPr="00E719AF">
        <w:rPr>
          <w:rFonts w:ascii="Times New Roman" w:hAnsi="Times New Roman" w:cs="Times New Roman"/>
          <w:sz w:val="24"/>
          <w:szCs w:val="24"/>
        </w:rPr>
        <w:t>,</w:t>
      </w:r>
      <w:r>
        <w:rPr>
          <w:rFonts w:ascii="Times New Roman" w:hAnsi="Times New Roman" w:cs="Times New Roman"/>
          <w:sz w:val="24"/>
          <w:szCs w:val="24"/>
        </w:rPr>
        <w:t xml:space="preserve"> </w:t>
      </w:r>
      <w:r w:rsidRPr="00E719AF">
        <w:rPr>
          <w:rFonts w:ascii="Times New Roman" w:hAnsi="Times New Roman" w:cs="Times New Roman"/>
          <w:sz w:val="24"/>
          <w:szCs w:val="24"/>
        </w:rPr>
        <w:t>действующего на основании</w:t>
      </w:r>
      <w:r>
        <w:rPr>
          <w:rFonts w:ascii="Times New Roman" w:hAnsi="Times New Roman" w:cs="Times New Roman"/>
          <w:sz w:val="24"/>
          <w:szCs w:val="24"/>
        </w:rPr>
        <w:t xml:space="preserve"> _____________________</w:t>
      </w:r>
      <w:r w:rsidRPr="00E719AF">
        <w:rPr>
          <w:rFonts w:ascii="Times New Roman" w:hAnsi="Times New Roman" w:cs="Times New Roman"/>
          <w:sz w:val="24"/>
          <w:szCs w:val="24"/>
        </w:rPr>
        <w:t xml:space="preserve"> далее именуемый "Покупатель", с другой стороны, совместно в дальнейшем именуемые "Стороны", заключили настоящий договор (далее - Договор) о нижеследующем:</w:t>
      </w:r>
    </w:p>
    <w:p w:rsidR="00255327" w:rsidRPr="00E719AF" w:rsidRDefault="00255327" w:rsidP="00255327">
      <w:pPr>
        <w:pStyle w:val="ConsPlusNormal"/>
        <w:jc w:val="both"/>
        <w:rPr>
          <w:rFonts w:ascii="Times New Roman" w:hAnsi="Times New Roman" w:cs="Times New Roman"/>
          <w:sz w:val="24"/>
          <w:szCs w:val="24"/>
        </w:rPr>
      </w:pPr>
    </w:p>
    <w:p w:rsidR="00255327" w:rsidRPr="00E719AF" w:rsidRDefault="00255327" w:rsidP="00255327">
      <w:pPr>
        <w:pStyle w:val="ConsPlusNormal"/>
        <w:jc w:val="center"/>
        <w:outlineLvl w:val="0"/>
        <w:rPr>
          <w:rFonts w:ascii="Times New Roman" w:hAnsi="Times New Roman" w:cs="Times New Roman"/>
          <w:sz w:val="24"/>
          <w:szCs w:val="24"/>
        </w:rPr>
      </w:pPr>
      <w:r w:rsidRPr="00E719AF">
        <w:rPr>
          <w:rFonts w:ascii="Times New Roman" w:hAnsi="Times New Roman" w:cs="Times New Roman"/>
          <w:sz w:val="24"/>
          <w:szCs w:val="24"/>
        </w:rPr>
        <w:t xml:space="preserve">1. </w:t>
      </w:r>
      <w:r w:rsidRPr="00E719AF">
        <w:rPr>
          <w:rFonts w:ascii="Times New Roman" w:hAnsi="Times New Roman" w:cs="Times New Roman"/>
          <w:b/>
          <w:sz w:val="24"/>
          <w:szCs w:val="24"/>
        </w:rPr>
        <w:t>Предмет Договора</w:t>
      </w:r>
    </w:p>
    <w:p w:rsidR="00255327"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1.1. Продавец обязуется передать в собственность Покупателя, а Покупатель обязуется принять и оплатить ранее бывшее в эксплуатации следующ</w:t>
      </w:r>
      <w:r>
        <w:rPr>
          <w:rFonts w:ascii="Times New Roman" w:hAnsi="Times New Roman" w:cs="Times New Roman"/>
          <w:sz w:val="24"/>
          <w:szCs w:val="24"/>
        </w:rPr>
        <w:t>и</w:t>
      </w:r>
      <w:r w:rsidRPr="00E719AF">
        <w:rPr>
          <w:rFonts w:ascii="Times New Roman" w:hAnsi="Times New Roman" w:cs="Times New Roman"/>
          <w:sz w:val="24"/>
          <w:szCs w:val="24"/>
        </w:rPr>
        <w:t>е транспортн</w:t>
      </w:r>
      <w:r>
        <w:rPr>
          <w:rFonts w:ascii="Times New Roman" w:hAnsi="Times New Roman" w:cs="Times New Roman"/>
          <w:sz w:val="24"/>
          <w:szCs w:val="24"/>
        </w:rPr>
        <w:t>ые</w:t>
      </w:r>
      <w:r w:rsidRPr="00E719AF">
        <w:rPr>
          <w:rFonts w:ascii="Times New Roman" w:hAnsi="Times New Roman" w:cs="Times New Roman"/>
          <w:sz w:val="24"/>
          <w:szCs w:val="24"/>
        </w:rPr>
        <w:t xml:space="preserve"> средств</w:t>
      </w:r>
      <w:r>
        <w:rPr>
          <w:rFonts w:ascii="Times New Roman" w:hAnsi="Times New Roman" w:cs="Times New Roman"/>
          <w:sz w:val="24"/>
          <w:szCs w:val="24"/>
        </w:rPr>
        <w:t>а</w:t>
      </w:r>
      <w:r w:rsidRPr="00E719AF">
        <w:rPr>
          <w:rFonts w:ascii="Times New Roman" w:hAnsi="Times New Roman" w:cs="Times New Roman"/>
          <w:sz w:val="24"/>
          <w:szCs w:val="24"/>
        </w:rPr>
        <w:t xml:space="preserve"> (далее - транспортн</w:t>
      </w:r>
      <w:r>
        <w:rPr>
          <w:rFonts w:ascii="Times New Roman" w:hAnsi="Times New Roman" w:cs="Times New Roman"/>
          <w:sz w:val="24"/>
          <w:szCs w:val="24"/>
        </w:rPr>
        <w:t>ые</w:t>
      </w:r>
      <w:r w:rsidRPr="00E719AF">
        <w:rPr>
          <w:rFonts w:ascii="Times New Roman" w:hAnsi="Times New Roman" w:cs="Times New Roman"/>
          <w:sz w:val="24"/>
          <w:szCs w:val="24"/>
        </w:rPr>
        <w:t xml:space="preserve"> средств</w:t>
      </w:r>
      <w:r>
        <w:rPr>
          <w:rFonts w:ascii="Times New Roman" w:hAnsi="Times New Roman" w:cs="Times New Roman"/>
          <w:sz w:val="24"/>
          <w:szCs w:val="24"/>
        </w:rPr>
        <w:t>а</w:t>
      </w:r>
      <w:r w:rsidRPr="00E719AF">
        <w:rPr>
          <w:rFonts w:ascii="Times New Roman" w:hAnsi="Times New Roman" w:cs="Times New Roman"/>
          <w:sz w:val="24"/>
          <w:szCs w:val="24"/>
        </w:rPr>
        <w:t>):</w:t>
      </w:r>
    </w:p>
    <w:tbl>
      <w:tblPr>
        <w:tblW w:w="9488" w:type="dxa"/>
        <w:tblLook w:val="04A0" w:firstRow="1" w:lastRow="0" w:firstColumn="1" w:lastColumn="0" w:noHBand="0" w:noVBand="1"/>
      </w:tblPr>
      <w:tblGrid>
        <w:gridCol w:w="474"/>
        <w:gridCol w:w="1371"/>
        <w:gridCol w:w="971"/>
        <w:gridCol w:w="1994"/>
        <w:gridCol w:w="992"/>
        <w:gridCol w:w="1419"/>
        <w:gridCol w:w="1251"/>
        <w:gridCol w:w="1161"/>
      </w:tblGrid>
      <w:tr w:rsidR="00255327" w:rsidRPr="002067F7" w:rsidTr="008A5759">
        <w:trPr>
          <w:trHeight w:val="701"/>
        </w:trPr>
        <w:tc>
          <w:tcPr>
            <w:tcW w:w="474" w:type="dxa"/>
            <w:tcBorders>
              <w:top w:val="single" w:sz="8" w:space="0" w:color="auto"/>
              <w:left w:val="single" w:sz="8" w:space="0" w:color="auto"/>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 п/п</w:t>
            </w:r>
          </w:p>
        </w:tc>
        <w:tc>
          <w:tcPr>
            <w:tcW w:w="1371"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Марка, модель автомобиля</w:t>
            </w:r>
          </w:p>
        </w:tc>
        <w:tc>
          <w:tcPr>
            <w:tcW w:w="971" w:type="dxa"/>
            <w:tcBorders>
              <w:top w:val="single" w:sz="8" w:space="0" w:color="auto"/>
              <w:left w:val="nil"/>
              <w:bottom w:val="nil"/>
              <w:right w:val="single" w:sz="4" w:space="0" w:color="auto"/>
            </w:tcBorders>
            <w:shd w:val="clear" w:color="000000" w:fill="FFFFFF"/>
            <w:noWrap/>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Рег. номер</w:t>
            </w:r>
          </w:p>
        </w:tc>
        <w:tc>
          <w:tcPr>
            <w:tcW w:w="1994"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 xml:space="preserve">Идентификационный номер, VIN </w:t>
            </w:r>
          </w:p>
        </w:tc>
        <w:tc>
          <w:tcPr>
            <w:tcW w:w="992" w:type="dxa"/>
            <w:tcBorders>
              <w:top w:val="single" w:sz="8" w:space="0" w:color="auto"/>
              <w:left w:val="nil"/>
              <w:bottom w:val="nil"/>
              <w:right w:val="nil"/>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Год выпуска</w:t>
            </w:r>
          </w:p>
        </w:tc>
        <w:tc>
          <w:tcPr>
            <w:tcW w:w="1419" w:type="dxa"/>
            <w:tcBorders>
              <w:top w:val="single" w:sz="8" w:space="0" w:color="auto"/>
              <w:left w:val="single" w:sz="4" w:space="0" w:color="auto"/>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Серия № ПТС</w:t>
            </w:r>
          </w:p>
        </w:tc>
        <w:tc>
          <w:tcPr>
            <w:tcW w:w="1251"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proofErr w:type="spellStart"/>
            <w:r w:rsidRPr="002067F7">
              <w:rPr>
                <w:rFonts w:ascii="Times New Roman" w:eastAsia="Times New Roman" w:hAnsi="Times New Roman" w:cs="Times New Roman"/>
                <w:b/>
                <w:bCs/>
                <w:sz w:val="18"/>
                <w:szCs w:val="18"/>
                <w:lang w:eastAsia="ru-RU"/>
              </w:rPr>
              <w:t>Св</w:t>
            </w:r>
            <w:proofErr w:type="spellEnd"/>
            <w:r w:rsidRPr="002067F7">
              <w:rPr>
                <w:rFonts w:ascii="Times New Roman" w:eastAsia="Times New Roman" w:hAnsi="Times New Roman" w:cs="Times New Roman"/>
                <w:b/>
                <w:bCs/>
                <w:sz w:val="18"/>
                <w:szCs w:val="18"/>
                <w:lang w:eastAsia="ru-RU"/>
              </w:rPr>
              <w:t xml:space="preserve">-во о регистрации </w:t>
            </w:r>
          </w:p>
        </w:tc>
        <w:tc>
          <w:tcPr>
            <w:tcW w:w="1016" w:type="dxa"/>
            <w:tcBorders>
              <w:top w:val="single" w:sz="8" w:space="0" w:color="auto"/>
              <w:left w:val="nil"/>
              <w:bottom w:val="nil"/>
              <w:right w:val="single" w:sz="4" w:space="0" w:color="auto"/>
            </w:tcBorders>
            <w:shd w:val="clear" w:color="000000" w:fill="FFFFFF"/>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D64F48">
              <w:rPr>
                <w:rFonts w:ascii="Times New Roman" w:hAnsi="Times New Roman" w:cs="Times New Roman"/>
                <w:color w:val="000000"/>
                <w:sz w:val="18"/>
                <w:szCs w:val="18"/>
              </w:rPr>
              <w:t>Цена с НДС, руб.</w:t>
            </w:r>
          </w:p>
        </w:tc>
      </w:tr>
      <w:tr w:rsidR="00255327" w:rsidRPr="002067F7" w:rsidTr="008A5759">
        <w:trPr>
          <w:trHeight w:val="359"/>
        </w:trPr>
        <w:tc>
          <w:tcPr>
            <w:tcW w:w="474" w:type="dxa"/>
            <w:tcBorders>
              <w:top w:val="single" w:sz="8" w:space="0" w:color="auto"/>
              <w:left w:val="single" w:sz="8" w:space="0" w:color="auto"/>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1</w:t>
            </w:r>
          </w:p>
        </w:tc>
        <w:tc>
          <w:tcPr>
            <w:tcW w:w="1371" w:type="dxa"/>
            <w:tcBorders>
              <w:top w:val="single" w:sz="8" w:space="0" w:color="auto"/>
              <w:left w:val="nil"/>
              <w:bottom w:val="nil"/>
              <w:right w:val="single" w:sz="4" w:space="0" w:color="auto"/>
            </w:tcBorders>
            <w:shd w:val="clear" w:color="000000" w:fill="FFFFFF"/>
            <w:noWrap/>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2</w:t>
            </w:r>
          </w:p>
        </w:tc>
        <w:tc>
          <w:tcPr>
            <w:tcW w:w="971" w:type="dxa"/>
            <w:tcBorders>
              <w:top w:val="single" w:sz="8" w:space="0" w:color="auto"/>
              <w:left w:val="nil"/>
              <w:bottom w:val="nil"/>
              <w:right w:val="single" w:sz="4" w:space="0" w:color="auto"/>
            </w:tcBorders>
            <w:shd w:val="clear" w:color="000000" w:fill="FFFFFF"/>
            <w:noWrap/>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3</w:t>
            </w:r>
          </w:p>
        </w:tc>
        <w:tc>
          <w:tcPr>
            <w:tcW w:w="1994"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4</w:t>
            </w:r>
          </w:p>
        </w:tc>
        <w:tc>
          <w:tcPr>
            <w:tcW w:w="992" w:type="dxa"/>
            <w:tcBorders>
              <w:top w:val="single" w:sz="8" w:space="0" w:color="auto"/>
              <w:left w:val="nil"/>
              <w:bottom w:val="nil"/>
              <w:right w:val="nil"/>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5</w:t>
            </w:r>
          </w:p>
        </w:tc>
        <w:tc>
          <w:tcPr>
            <w:tcW w:w="1419" w:type="dxa"/>
            <w:tcBorders>
              <w:top w:val="single" w:sz="8" w:space="0" w:color="auto"/>
              <w:left w:val="single" w:sz="4" w:space="0" w:color="auto"/>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sidRPr="002067F7">
              <w:rPr>
                <w:rFonts w:ascii="Times New Roman" w:eastAsia="Times New Roman" w:hAnsi="Times New Roman" w:cs="Times New Roman"/>
                <w:b/>
                <w:bCs/>
                <w:sz w:val="18"/>
                <w:szCs w:val="18"/>
                <w:lang w:eastAsia="ru-RU"/>
              </w:rPr>
              <w:t>6</w:t>
            </w:r>
          </w:p>
        </w:tc>
        <w:tc>
          <w:tcPr>
            <w:tcW w:w="1251" w:type="dxa"/>
            <w:tcBorders>
              <w:top w:val="single" w:sz="8" w:space="0" w:color="auto"/>
              <w:left w:val="nil"/>
              <w:bottom w:val="nil"/>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7</w:t>
            </w:r>
          </w:p>
        </w:tc>
        <w:tc>
          <w:tcPr>
            <w:tcW w:w="1016" w:type="dxa"/>
            <w:tcBorders>
              <w:top w:val="single" w:sz="8" w:space="0" w:color="auto"/>
              <w:left w:val="nil"/>
              <w:bottom w:val="nil"/>
              <w:right w:val="single" w:sz="4" w:space="0" w:color="auto"/>
            </w:tcBorders>
            <w:shd w:val="clear" w:color="000000" w:fill="FFFFFF"/>
          </w:tcPr>
          <w:p w:rsidR="00255327" w:rsidRPr="002067F7" w:rsidRDefault="00255327" w:rsidP="008A575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8</w:t>
            </w:r>
          </w:p>
        </w:tc>
      </w:tr>
      <w:tr w:rsidR="00255327" w:rsidRPr="002067F7" w:rsidTr="008A5759">
        <w:trPr>
          <w:trHeight w:val="685"/>
        </w:trPr>
        <w:tc>
          <w:tcPr>
            <w:tcW w:w="47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1</w:t>
            </w:r>
          </w:p>
        </w:tc>
        <w:tc>
          <w:tcPr>
            <w:tcW w:w="1371" w:type="dxa"/>
            <w:tcBorders>
              <w:top w:val="single" w:sz="8" w:space="0" w:color="auto"/>
              <w:left w:val="nil"/>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proofErr w:type="spellStart"/>
            <w:r w:rsidRPr="002067F7">
              <w:rPr>
                <w:rFonts w:ascii="Times New Roman" w:eastAsia="Times New Roman" w:hAnsi="Times New Roman" w:cs="Times New Roman"/>
                <w:color w:val="000000"/>
                <w:sz w:val="18"/>
                <w:szCs w:val="18"/>
                <w:lang w:eastAsia="ru-RU"/>
              </w:rPr>
              <w:t>Mercedes-Benz</w:t>
            </w:r>
            <w:proofErr w:type="spellEnd"/>
            <w:r w:rsidRPr="002067F7">
              <w:rPr>
                <w:rFonts w:ascii="Times New Roman" w:eastAsia="Times New Roman" w:hAnsi="Times New Roman" w:cs="Times New Roman"/>
                <w:color w:val="000000"/>
                <w:sz w:val="18"/>
                <w:szCs w:val="18"/>
                <w:lang w:eastAsia="ru-RU"/>
              </w:rPr>
              <w:t xml:space="preserve"> ML-350 4 </w:t>
            </w:r>
            <w:proofErr w:type="spellStart"/>
            <w:r w:rsidRPr="002067F7">
              <w:rPr>
                <w:rFonts w:ascii="Times New Roman" w:eastAsia="Times New Roman" w:hAnsi="Times New Roman" w:cs="Times New Roman"/>
                <w:color w:val="000000"/>
                <w:sz w:val="18"/>
                <w:szCs w:val="18"/>
                <w:lang w:eastAsia="ru-RU"/>
              </w:rPr>
              <w:t>Matic</w:t>
            </w:r>
            <w:proofErr w:type="spellEnd"/>
          </w:p>
        </w:tc>
        <w:tc>
          <w:tcPr>
            <w:tcW w:w="971"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В464СО</w:t>
            </w:r>
          </w:p>
        </w:tc>
        <w:tc>
          <w:tcPr>
            <w:tcW w:w="1994"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WDC1641861A619778</w:t>
            </w:r>
          </w:p>
        </w:tc>
        <w:tc>
          <w:tcPr>
            <w:tcW w:w="992"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2010</w:t>
            </w:r>
          </w:p>
        </w:tc>
        <w:tc>
          <w:tcPr>
            <w:tcW w:w="1419"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77 УН 611814</w:t>
            </w:r>
          </w:p>
        </w:tc>
        <w:tc>
          <w:tcPr>
            <w:tcW w:w="1251" w:type="dxa"/>
            <w:tcBorders>
              <w:top w:val="single" w:sz="8"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6459749608</w:t>
            </w:r>
          </w:p>
        </w:tc>
        <w:tc>
          <w:tcPr>
            <w:tcW w:w="1016" w:type="dxa"/>
            <w:tcBorders>
              <w:top w:val="single" w:sz="8" w:space="0" w:color="auto"/>
              <w:left w:val="nil"/>
              <w:bottom w:val="single" w:sz="4" w:space="0" w:color="auto"/>
              <w:right w:val="single" w:sz="4" w:space="0" w:color="auto"/>
            </w:tcBorders>
            <w:shd w:val="clear" w:color="000000" w:fill="FFFFFF"/>
          </w:tcPr>
          <w:p w:rsidR="00255327" w:rsidRDefault="00255327" w:rsidP="008A5759">
            <w:pPr>
              <w:spacing w:after="0" w:line="240" w:lineRule="auto"/>
              <w:rPr>
                <w:rFonts w:ascii="Times New Roman" w:eastAsia="Times New Roman" w:hAnsi="Times New Roman" w:cs="Times New Roman"/>
                <w:color w:val="000000"/>
                <w:sz w:val="18"/>
                <w:szCs w:val="18"/>
                <w:lang w:eastAsia="ru-RU"/>
              </w:rPr>
            </w:pPr>
          </w:p>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650 000,00</w:t>
            </w:r>
          </w:p>
        </w:tc>
      </w:tr>
      <w:tr w:rsidR="00255327" w:rsidRPr="002067F7" w:rsidTr="008A5759">
        <w:trPr>
          <w:trHeight w:val="359"/>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2</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Т670МА</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XTA213100B0128291</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864089</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9902912087</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97 000,00</w:t>
            </w:r>
          </w:p>
        </w:tc>
      </w:tr>
      <w:tr w:rsidR="00255327" w:rsidRPr="002067F7" w:rsidTr="008A5759">
        <w:trPr>
          <w:trHeight w:val="359"/>
        </w:trPr>
        <w:tc>
          <w:tcPr>
            <w:tcW w:w="47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3</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Т671МА</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XTA213100B0128343</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865423</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9902913316</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95 000,00</w:t>
            </w:r>
          </w:p>
        </w:tc>
      </w:tr>
      <w:tr w:rsidR="00255327" w:rsidRPr="002067F7" w:rsidTr="008A5759">
        <w:trPr>
          <w:trHeight w:val="342"/>
        </w:trPr>
        <w:tc>
          <w:tcPr>
            <w:tcW w:w="47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4</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Т697МА</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XTA213100B0128293</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864090</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9902913315</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98 000,00</w:t>
            </w:r>
          </w:p>
        </w:tc>
      </w:tr>
      <w:tr w:rsidR="00255327" w:rsidRPr="002067F7" w:rsidTr="008A5759">
        <w:trPr>
          <w:trHeight w:val="359"/>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5</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Х061ОО</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XTA213100B0128272</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867862</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6431880519</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87 000,00</w:t>
            </w:r>
          </w:p>
        </w:tc>
      </w:tr>
      <w:tr w:rsidR="00255327" w:rsidRPr="002067F7" w:rsidTr="008A5759">
        <w:trPr>
          <w:trHeight w:val="359"/>
        </w:trPr>
        <w:tc>
          <w:tcPr>
            <w:tcW w:w="47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6</w:t>
            </w:r>
          </w:p>
        </w:tc>
        <w:tc>
          <w:tcPr>
            <w:tcW w:w="13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Х063ОО</w:t>
            </w:r>
          </w:p>
        </w:tc>
        <w:tc>
          <w:tcPr>
            <w:tcW w:w="1994"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XTA213100B0128340</w:t>
            </w:r>
          </w:p>
        </w:tc>
        <w:tc>
          <w:tcPr>
            <w:tcW w:w="992"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864094</w:t>
            </w:r>
          </w:p>
        </w:tc>
        <w:tc>
          <w:tcPr>
            <w:tcW w:w="1251" w:type="dxa"/>
            <w:tcBorders>
              <w:top w:val="nil"/>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9902911564</w:t>
            </w:r>
          </w:p>
        </w:tc>
        <w:tc>
          <w:tcPr>
            <w:tcW w:w="1016" w:type="dxa"/>
            <w:tcBorders>
              <w:top w:val="nil"/>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69 000,00</w:t>
            </w:r>
          </w:p>
        </w:tc>
      </w:tr>
      <w:tr w:rsidR="00255327" w:rsidRPr="002067F7" w:rsidTr="008A5759">
        <w:trPr>
          <w:trHeight w:val="342"/>
        </w:trPr>
        <w:tc>
          <w:tcPr>
            <w:tcW w:w="4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55327" w:rsidRPr="002067F7" w:rsidRDefault="00255327" w:rsidP="008A5759">
            <w:pPr>
              <w:spacing w:after="0" w:line="240" w:lineRule="auto"/>
              <w:jc w:val="center"/>
              <w:rPr>
                <w:rFonts w:ascii="Times New Roman" w:eastAsia="Times New Roman" w:hAnsi="Times New Roman" w:cs="Times New Roman"/>
                <w:b/>
                <w:bCs/>
                <w:color w:val="000000"/>
                <w:sz w:val="18"/>
                <w:szCs w:val="18"/>
                <w:lang w:eastAsia="ru-RU"/>
              </w:rPr>
            </w:pPr>
            <w:r w:rsidRPr="002067F7">
              <w:rPr>
                <w:rFonts w:ascii="Times New Roman" w:eastAsia="Times New Roman" w:hAnsi="Times New Roman" w:cs="Times New Roman"/>
                <w:b/>
                <w:bCs/>
                <w:color w:val="000000"/>
                <w:sz w:val="18"/>
                <w:szCs w:val="18"/>
                <w:lang w:eastAsia="ru-RU"/>
              </w:rPr>
              <w:t>7</w:t>
            </w:r>
          </w:p>
        </w:tc>
        <w:tc>
          <w:tcPr>
            <w:tcW w:w="1371"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ВАЗ-2131</w:t>
            </w:r>
          </w:p>
        </w:tc>
        <w:tc>
          <w:tcPr>
            <w:tcW w:w="971"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К471АС</w:t>
            </w:r>
          </w:p>
        </w:tc>
        <w:tc>
          <w:tcPr>
            <w:tcW w:w="1994"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XTA213100B0128400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sz w:val="18"/>
                <w:szCs w:val="18"/>
                <w:lang w:eastAsia="ru-RU"/>
              </w:rPr>
            </w:pPr>
            <w:r w:rsidRPr="002067F7">
              <w:rPr>
                <w:rFonts w:ascii="Times New Roman" w:eastAsia="Times New Roman" w:hAnsi="Times New Roman" w:cs="Times New Roman"/>
                <w:sz w:val="18"/>
                <w:szCs w:val="18"/>
                <w:lang w:eastAsia="ru-RU"/>
              </w:rPr>
              <w:t>2011</w:t>
            </w:r>
          </w:p>
        </w:tc>
        <w:tc>
          <w:tcPr>
            <w:tcW w:w="1419"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63 НК 864109</w:t>
            </w:r>
          </w:p>
        </w:tc>
        <w:tc>
          <w:tcPr>
            <w:tcW w:w="1251" w:type="dxa"/>
            <w:tcBorders>
              <w:top w:val="single" w:sz="4" w:space="0" w:color="auto"/>
              <w:left w:val="nil"/>
              <w:bottom w:val="single" w:sz="4" w:space="0" w:color="auto"/>
              <w:right w:val="single" w:sz="4" w:space="0" w:color="auto"/>
            </w:tcBorders>
            <w:shd w:val="clear" w:color="000000" w:fill="FFFFFF"/>
            <w:noWrap/>
            <w:vAlign w:val="center"/>
            <w:hideMark/>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sidRPr="002067F7">
              <w:rPr>
                <w:rFonts w:ascii="Times New Roman" w:eastAsia="Times New Roman" w:hAnsi="Times New Roman" w:cs="Times New Roman"/>
                <w:color w:val="000000"/>
                <w:sz w:val="18"/>
                <w:szCs w:val="18"/>
                <w:lang w:eastAsia="ru-RU"/>
              </w:rPr>
              <w:t>9902939057</w:t>
            </w:r>
          </w:p>
        </w:tc>
        <w:tc>
          <w:tcPr>
            <w:tcW w:w="1016" w:type="dxa"/>
            <w:tcBorders>
              <w:top w:val="single" w:sz="4" w:space="0" w:color="auto"/>
              <w:left w:val="nil"/>
              <w:bottom w:val="single" w:sz="4" w:space="0" w:color="auto"/>
              <w:right w:val="single" w:sz="4" w:space="0" w:color="auto"/>
            </w:tcBorders>
            <w:shd w:val="clear" w:color="000000" w:fill="FFFFFF"/>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90 000,00</w:t>
            </w:r>
          </w:p>
        </w:tc>
      </w:tr>
      <w:tr w:rsidR="00255327" w:rsidRPr="002067F7" w:rsidTr="008A5759">
        <w:trPr>
          <w:trHeight w:val="342"/>
        </w:trPr>
        <w:tc>
          <w:tcPr>
            <w:tcW w:w="5802"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255327" w:rsidRPr="00962AFF" w:rsidRDefault="00255327" w:rsidP="008A5759">
            <w:pPr>
              <w:spacing w:after="0" w:line="240" w:lineRule="auto"/>
              <w:jc w:val="right"/>
              <w:rPr>
                <w:rFonts w:ascii="Times New Roman" w:eastAsia="Times New Roman" w:hAnsi="Times New Roman" w:cs="Times New Roman"/>
                <w:b/>
                <w:sz w:val="18"/>
                <w:szCs w:val="18"/>
                <w:lang w:eastAsia="ru-RU"/>
              </w:rPr>
            </w:pPr>
            <w:r w:rsidRPr="00962AFF">
              <w:rPr>
                <w:rFonts w:ascii="Times New Roman" w:eastAsia="Times New Roman" w:hAnsi="Times New Roman" w:cs="Times New Roman"/>
                <w:b/>
                <w:sz w:val="18"/>
                <w:szCs w:val="18"/>
                <w:lang w:eastAsia="ru-RU"/>
              </w:rPr>
              <w:t>итого</w:t>
            </w:r>
          </w:p>
        </w:tc>
        <w:tc>
          <w:tcPr>
            <w:tcW w:w="1419" w:type="dxa"/>
            <w:tcBorders>
              <w:top w:val="single" w:sz="4" w:space="0" w:color="auto"/>
              <w:left w:val="nil"/>
              <w:bottom w:val="single" w:sz="4" w:space="0" w:color="auto"/>
              <w:right w:val="single" w:sz="4" w:space="0" w:color="auto"/>
            </w:tcBorders>
            <w:shd w:val="clear" w:color="000000" w:fill="FFFFFF"/>
            <w:noWrap/>
            <w:vAlign w:val="center"/>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p>
        </w:tc>
        <w:tc>
          <w:tcPr>
            <w:tcW w:w="1251" w:type="dxa"/>
            <w:tcBorders>
              <w:top w:val="single" w:sz="4" w:space="0" w:color="auto"/>
              <w:left w:val="nil"/>
              <w:bottom w:val="single" w:sz="4" w:space="0" w:color="auto"/>
              <w:right w:val="single" w:sz="4" w:space="0" w:color="auto"/>
            </w:tcBorders>
            <w:shd w:val="clear" w:color="000000" w:fill="FFFFFF"/>
            <w:noWrap/>
            <w:vAlign w:val="center"/>
          </w:tcPr>
          <w:p w:rsidR="00255327" w:rsidRPr="002067F7" w:rsidRDefault="00255327" w:rsidP="008A5759">
            <w:pPr>
              <w:spacing w:after="0" w:line="240" w:lineRule="auto"/>
              <w:rPr>
                <w:rFonts w:ascii="Times New Roman" w:eastAsia="Times New Roman" w:hAnsi="Times New Roman" w:cs="Times New Roman"/>
                <w:color w:val="000000"/>
                <w:sz w:val="18"/>
                <w:szCs w:val="18"/>
                <w:lang w:eastAsia="ru-RU"/>
              </w:rPr>
            </w:pPr>
          </w:p>
        </w:tc>
        <w:tc>
          <w:tcPr>
            <w:tcW w:w="1016" w:type="dxa"/>
            <w:tcBorders>
              <w:top w:val="single" w:sz="4" w:space="0" w:color="auto"/>
              <w:left w:val="nil"/>
              <w:bottom w:val="single" w:sz="4" w:space="0" w:color="auto"/>
              <w:right w:val="single" w:sz="4" w:space="0" w:color="auto"/>
            </w:tcBorders>
            <w:shd w:val="clear" w:color="000000" w:fill="FFFFFF"/>
          </w:tcPr>
          <w:p w:rsidR="00255327" w:rsidRPr="00962AFF" w:rsidRDefault="00255327" w:rsidP="008A5759">
            <w:pPr>
              <w:spacing w:after="0" w:line="240" w:lineRule="auto"/>
              <w:rPr>
                <w:rFonts w:ascii="Times New Roman" w:eastAsia="Times New Roman" w:hAnsi="Times New Roman" w:cs="Times New Roman"/>
                <w:b/>
                <w:color w:val="000000"/>
                <w:sz w:val="18"/>
                <w:szCs w:val="18"/>
                <w:lang w:eastAsia="ru-RU"/>
              </w:rPr>
            </w:pPr>
            <w:r w:rsidRPr="00962AFF">
              <w:rPr>
                <w:rFonts w:ascii="Times New Roman" w:eastAsia="Times New Roman" w:hAnsi="Times New Roman" w:cs="Times New Roman"/>
                <w:b/>
                <w:color w:val="000000"/>
                <w:sz w:val="18"/>
                <w:szCs w:val="18"/>
                <w:lang w:eastAsia="ru-RU"/>
              </w:rPr>
              <w:t>1 18</w:t>
            </w:r>
            <w:r>
              <w:rPr>
                <w:rFonts w:ascii="Times New Roman" w:eastAsia="Times New Roman" w:hAnsi="Times New Roman" w:cs="Times New Roman"/>
                <w:b/>
                <w:color w:val="000000"/>
                <w:sz w:val="18"/>
                <w:szCs w:val="18"/>
                <w:lang w:eastAsia="ru-RU"/>
              </w:rPr>
              <w:t>6</w:t>
            </w:r>
            <w:r w:rsidRPr="00962AFF">
              <w:rPr>
                <w:rFonts w:ascii="Times New Roman" w:eastAsia="Times New Roman" w:hAnsi="Times New Roman" w:cs="Times New Roman"/>
                <w:b/>
                <w:color w:val="000000"/>
                <w:sz w:val="18"/>
                <w:szCs w:val="18"/>
                <w:lang w:eastAsia="ru-RU"/>
              </w:rPr>
              <w:t> 000,00</w:t>
            </w:r>
          </w:p>
        </w:tc>
      </w:tr>
    </w:tbl>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1.2. Продавец обязуется передать Покупателю транспортн</w:t>
      </w:r>
      <w:r>
        <w:rPr>
          <w:rFonts w:ascii="Times New Roman" w:hAnsi="Times New Roman" w:cs="Times New Roman"/>
          <w:sz w:val="24"/>
          <w:szCs w:val="24"/>
        </w:rPr>
        <w:t>ые</w:t>
      </w:r>
      <w:r w:rsidRPr="00E719AF">
        <w:rPr>
          <w:rFonts w:ascii="Times New Roman" w:hAnsi="Times New Roman" w:cs="Times New Roman"/>
          <w:sz w:val="24"/>
          <w:szCs w:val="24"/>
        </w:rPr>
        <w:t xml:space="preserve"> средств</w:t>
      </w:r>
      <w:r>
        <w:rPr>
          <w:rFonts w:ascii="Times New Roman" w:hAnsi="Times New Roman" w:cs="Times New Roman"/>
          <w:sz w:val="24"/>
          <w:szCs w:val="24"/>
        </w:rPr>
        <w:t>а</w:t>
      </w:r>
      <w:r w:rsidRPr="00E719AF">
        <w:rPr>
          <w:rFonts w:ascii="Times New Roman" w:hAnsi="Times New Roman" w:cs="Times New Roman"/>
          <w:sz w:val="24"/>
          <w:szCs w:val="24"/>
        </w:rPr>
        <w:t>.</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1.3. Принадлежность Продавцу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на момент подписания Договора подтверждается ПТС, а также свидетельством о регистрации транспортного средства (техническим паспортом).</w:t>
      </w:r>
    </w:p>
    <w:p w:rsidR="00255327" w:rsidRPr="00E719AF" w:rsidRDefault="00255327" w:rsidP="00255327">
      <w:pPr>
        <w:pStyle w:val="ConsPlusNormal"/>
        <w:ind w:firstLine="540"/>
        <w:jc w:val="both"/>
        <w:rPr>
          <w:rFonts w:ascii="Times New Roman" w:hAnsi="Times New Roman" w:cs="Times New Roman"/>
          <w:sz w:val="24"/>
          <w:szCs w:val="24"/>
        </w:rPr>
      </w:pPr>
      <w:bookmarkStart w:id="26" w:name="P31"/>
      <w:bookmarkEnd w:id="26"/>
      <w:r w:rsidRPr="00E719AF">
        <w:rPr>
          <w:rFonts w:ascii="Times New Roman" w:hAnsi="Times New Roman" w:cs="Times New Roman"/>
          <w:sz w:val="24"/>
          <w:szCs w:val="24"/>
        </w:rPr>
        <w:t>1.4. Покупатель заключает Договор, основываясь на достоверности, полноте и актуальности следующих представленных Продавцом сведений:</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1.4.1. Транспортн</w:t>
      </w:r>
      <w:r>
        <w:rPr>
          <w:rFonts w:ascii="Times New Roman" w:hAnsi="Times New Roman" w:cs="Times New Roman"/>
          <w:sz w:val="24"/>
          <w:szCs w:val="24"/>
        </w:rPr>
        <w:t>ые</w:t>
      </w:r>
      <w:r w:rsidRPr="00E719AF">
        <w:rPr>
          <w:rFonts w:ascii="Times New Roman" w:hAnsi="Times New Roman" w:cs="Times New Roman"/>
          <w:sz w:val="24"/>
          <w:szCs w:val="24"/>
        </w:rPr>
        <w:t xml:space="preserve"> средств</w:t>
      </w:r>
      <w:r>
        <w:rPr>
          <w:rFonts w:ascii="Times New Roman" w:hAnsi="Times New Roman" w:cs="Times New Roman"/>
          <w:sz w:val="24"/>
          <w:szCs w:val="24"/>
        </w:rPr>
        <w:t>а</w:t>
      </w:r>
      <w:r w:rsidRPr="00E719AF">
        <w:rPr>
          <w:rFonts w:ascii="Times New Roman" w:hAnsi="Times New Roman" w:cs="Times New Roman"/>
          <w:sz w:val="24"/>
          <w:szCs w:val="24"/>
        </w:rPr>
        <w:t xml:space="preserve"> не находится в розыске.</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1.4.2. Транспортн</w:t>
      </w:r>
      <w:r>
        <w:rPr>
          <w:rFonts w:ascii="Times New Roman" w:hAnsi="Times New Roman" w:cs="Times New Roman"/>
          <w:sz w:val="24"/>
          <w:szCs w:val="24"/>
        </w:rPr>
        <w:t>ые</w:t>
      </w:r>
      <w:r w:rsidRPr="00E719AF">
        <w:rPr>
          <w:rFonts w:ascii="Times New Roman" w:hAnsi="Times New Roman" w:cs="Times New Roman"/>
          <w:sz w:val="24"/>
          <w:szCs w:val="24"/>
        </w:rPr>
        <w:t xml:space="preserve"> средств</w:t>
      </w:r>
      <w:r>
        <w:rPr>
          <w:rFonts w:ascii="Times New Roman" w:hAnsi="Times New Roman" w:cs="Times New Roman"/>
          <w:sz w:val="24"/>
          <w:szCs w:val="24"/>
        </w:rPr>
        <w:t>а</w:t>
      </w:r>
      <w:r w:rsidRPr="00E719AF">
        <w:rPr>
          <w:rFonts w:ascii="Times New Roman" w:hAnsi="Times New Roman" w:cs="Times New Roman"/>
          <w:sz w:val="24"/>
          <w:szCs w:val="24"/>
        </w:rPr>
        <w:t xml:space="preserve"> в споре или под арестом не состо</w:t>
      </w:r>
      <w:r>
        <w:rPr>
          <w:rFonts w:ascii="Times New Roman" w:hAnsi="Times New Roman" w:cs="Times New Roman"/>
          <w:sz w:val="24"/>
          <w:szCs w:val="24"/>
        </w:rPr>
        <w:t>я</w:t>
      </w:r>
      <w:r w:rsidRPr="00E719AF">
        <w:rPr>
          <w:rFonts w:ascii="Times New Roman" w:hAnsi="Times New Roman" w:cs="Times New Roman"/>
          <w:sz w:val="24"/>
          <w:szCs w:val="24"/>
        </w:rPr>
        <w:t>т, не явля</w:t>
      </w:r>
      <w:r>
        <w:rPr>
          <w:rFonts w:ascii="Times New Roman" w:hAnsi="Times New Roman" w:cs="Times New Roman"/>
          <w:sz w:val="24"/>
          <w:szCs w:val="24"/>
        </w:rPr>
        <w:t>ю</w:t>
      </w:r>
      <w:r w:rsidRPr="00E719AF">
        <w:rPr>
          <w:rFonts w:ascii="Times New Roman" w:hAnsi="Times New Roman" w:cs="Times New Roman"/>
          <w:sz w:val="24"/>
          <w:szCs w:val="24"/>
        </w:rPr>
        <w:t>тся предметом залога и не обременен</w:t>
      </w:r>
      <w:r>
        <w:rPr>
          <w:rFonts w:ascii="Times New Roman" w:hAnsi="Times New Roman" w:cs="Times New Roman"/>
          <w:sz w:val="24"/>
          <w:szCs w:val="24"/>
        </w:rPr>
        <w:t>ы</w:t>
      </w:r>
      <w:r w:rsidRPr="00E719AF">
        <w:rPr>
          <w:rFonts w:ascii="Times New Roman" w:hAnsi="Times New Roman" w:cs="Times New Roman"/>
          <w:sz w:val="24"/>
          <w:szCs w:val="24"/>
        </w:rPr>
        <w:t xml:space="preserve"> другими правами третьих лиц.</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1.4.3. Продавец не заключал с иными лицами договоров реализации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1.4.4. Продавец также гарантирует, что:</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является действующим юридическим лицом, в отношении которого не принято решение о ликвидации;</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в отношении Продавца не введена процедура банкротства;</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lastRenderedPageBreak/>
        <w:t>- директор</w:t>
      </w:r>
      <w:r>
        <w:rPr>
          <w:rFonts w:ascii="Times New Roman" w:hAnsi="Times New Roman" w:cs="Times New Roman"/>
          <w:sz w:val="24"/>
          <w:szCs w:val="24"/>
        </w:rPr>
        <w:t xml:space="preserve"> по персоналу и административным вопросам</w:t>
      </w:r>
      <w:r w:rsidRPr="00E719AF">
        <w:rPr>
          <w:rFonts w:ascii="Times New Roman" w:hAnsi="Times New Roman" w:cs="Times New Roman"/>
          <w:sz w:val="24"/>
          <w:szCs w:val="24"/>
        </w:rPr>
        <w:t xml:space="preserve"> Продавца имеет полномочия на заключение Договора;</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продажа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не является для Продавца крупной сделкой или сделкой с заинтересованностью.</w:t>
      </w:r>
    </w:p>
    <w:p w:rsidR="00255327" w:rsidRPr="00E719AF" w:rsidRDefault="00255327" w:rsidP="00255327">
      <w:pPr>
        <w:pStyle w:val="ConsPlusNormal"/>
        <w:ind w:firstLine="540"/>
        <w:jc w:val="both"/>
        <w:rPr>
          <w:rFonts w:ascii="Times New Roman" w:hAnsi="Times New Roman" w:cs="Times New Roman"/>
          <w:sz w:val="24"/>
          <w:szCs w:val="24"/>
        </w:rPr>
      </w:pPr>
    </w:p>
    <w:p w:rsidR="00255327" w:rsidRPr="00E719AF" w:rsidRDefault="00255327" w:rsidP="00255327">
      <w:pPr>
        <w:pStyle w:val="ConsPlusNormal"/>
        <w:jc w:val="center"/>
        <w:outlineLvl w:val="0"/>
        <w:rPr>
          <w:rFonts w:ascii="Times New Roman" w:hAnsi="Times New Roman" w:cs="Times New Roman"/>
          <w:sz w:val="24"/>
          <w:szCs w:val="24"/>
        </w:rPr>
      </w:pPr>
      <w:r w:rsidRPr="00E719AF">
        <w:rPr>
          <w:rFonts w:ascii="Times New Roman" w:hAnsi="Times New Roman" w:cs="Times New Roman"/>
          <w:sz w:val="24"/>
          <w:szCs w:val="24"/>
        </w:rPr>
        <w:t xml:space="preserve">2. </w:t>
      </w:r>
      <w:r w:rsidRPr="00E719AF">
        <w:rPr>
          <w:rFonts w:ascii="Times New Roman" w:hAnsi="Times New Roman" w:cs="Times New Roman"/>
          <w:b/>
          <w:sz w:val="24"/>
          <w:szCs w:val="24"/>
        </w:rPr>
        <w:t>Качество транспортного средства</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2.1. Общее состояние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удовлетворительное.</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xml:space="preserve">2.2. Последнее техническое обслуживание транспортного средства проведено </w:t>
      </w:r>
      <w:r>
        <w:rPr>
          <w:rFonts w:ascii="Times New Roman" w:hAnsi="Times New Roman" w:cs="Times New Roman"/>
          <w:sz w:val="24"/>
          <w:szCs w:val="24"/>
        </w:rPr>
        <w:t xml:space="preserve">«ИП </w:t>
      </w:r>
      <w:proofErr w:type="spellStart"/>
      <w:r>
        <w:rPr>
          <w:rFonts w:ascii="Times New Roman" w:hAnsi="Times New Roman" w:cs="Times New Roman"/>
          <w:sz w:val="24"/>
          <w:szCs w:val="24"/>
        </w:rPr>
        <w:t>Ениным</w:t>
      </w:r>
      <w:proofErr w:type="spellEnd"/>
      <w:r>
        <w:rPr>
          <w:rFonts w:ascii="Times New Roman" w:hAnsi="Times New Roman" w:cs="Times New Roman"/>
          <w:sz w:val="24"/>
          <w:szCs w:val="24"/>
        </w:rPr>
        <w:t xml:space="preserve"> П.С.</w:t>
      </w:r>
      <w:r w:rsidRPr="00E719AF">
        <w:rPr>
          <w:rFonts w:ascii="Times New Roman" w:hAnsi="Times New Roman" w:cs="Times New Roman"/>
          <w:sz w:val="24"/>
          <w:szCs w:val="24"/>
        </w:rPr>
        <w:t>» (организация, проводившая техническое обслуживание).</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2.3. Транспортн</w:t>
      </w:r>
      <w:r>
        <w:rPr>
          <w:rFonts w:ascii="Times New Roman" w:hAnsi="Times New Roman" w:cs="Times New Roman"/>
          <w:sz w:val="24"/>
          <w:szCs w:val="24"/>
        </w:rPr>
        <w:t>ые</w:t>
      </w:r>
      <w:r w:rsidRPr="00E719AF">
        <w:rPr>
          <w:rFonts w:ascii="Times New Roman" w:hAnsi="Times New Roman" w:cs="Times New Roman"/>
          <w:sz w:val="24"/>
          <w:szCs w:val="24"/>
        </w:rPr>
        <w:t xml:space="preserve"> средств</w:t>
      </w:r>
      <w:r>
        <w:rPr>
          <w:rFonts w:ascii="Times New Roman" w:hAnsi="Times New Roman" w:cs="Times New Roman"/>
          <w:sz w:val="24"/>
          <w:szCs w:val="24"/>
        </w:rPr>
        <w:t>а</w:t>
      </w:r>
      <w:r w:rsidRPr="00E719AF">
        <w:rPr>
          <w:rFonts w:ascii="Times New Roman" w:hAnsi="Times New Roman" w:cs="Times New Roman"/>
          <w:sz w:val="24"/>
          <w:szCs w:val="24"/>
        </w:rPr>
        <w:t xml:space="preserve"> име</w:t>
      </w:r>
      <w:r>
        <w:rPr>
          <w:rFonts w:ascii="Times New Roman" w:hAnsi="Times New Roman" w:cs="Times New Roman"/>
          <w:sz w:val="24"/>
          <w:szCs w:val="24"/>
        </w:rPr>
        <w:t>ю</w:t>
      </w:r>
      <w:r w:rsidRPr="00E719AF">
        <w:rPr>
          <w:rFonts w:ascii="Times New Roman" w:hAnsi="Times New Roman" w:cs="Times New Roman"/>
          <w:sz w:val="24"/>
          <w:szCs w:val="24"/>
        </w:rPr>
        <w:t>т следующие особенности, которые не влияют на безопасность товара и не являются недостатками: не име</w:t>
      </w:r>
      <w:r>
        <w:rPr>
          <w:rFonts w:ascii="Times New Roman" w:hAnsi="Times New Roman" w:cs="Times New Roman"/>
          <w:sz w:val="24"/>
          <w:szCs w:val="24"/>
        </w:rPr>
        <w:t>ю</w:t>
      </w:r>
      <w:r w:rsidRPr="00E719AF">
        <w:rPr>
          <w:rFonts w:ascii="Times New Roman" w:hAnsi="Times New Roman" w:cs="Times New Roman"/>
          <w:sz w:val="24"/>
          <w:szCs w:val="24"/>
        </w:rPr>
        <w:t>т (например, вибрация при эксплуатации, визг тормозов, превышение нормы потребления моторного масла, толчки при переключении трансмиссии и т.д.).</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2.</w:t>
      </w:r>
      <w:r>
        <w:rPr>
          <w:rFonts w:ascii="Times New Roman" w:hAnsi="Times New Roman" w:cs="Times New Roman"/>
          <w:sz w:val="24"/>
          <w:szCs w:val="24"/>
        </w:rPr>
        <w:t>4</w:t>
      </w:r>
      <w:r w:rsidRPr="00E719AF">
        <w:rPr>
          <w:rFonts w:ascii="Times New Roman" w:hAnsi="Times New Roman" w:cs="Times New Roman"/>
          <w:sz w:val="24"/>
          <w:szCs w:val="24"/>
        </w:rPr>
        <w:t xml:space="preserve">. </w:t>
      </w:r>
      <w:r w:rsidRPr="00456B91">
        <w:rPr>
          <w:rFonts w:ascii="Times New Roman" w:hAnsi="Times New Roman" w:cs="Times New Roman"/>
          <w:b/>
          <w:sz w:val="24"/>
          <w:szCs w:val="24"/>
        </w:rPr>
        <w:t xml:space="preserve">Покупателем произведен осмотр транспортных средств, текущее внешнее и техническое состояние транспортных </w:t>
      </w:r>
      <w:proofErr w:type="gramStart"/>
      <w:r w:rsidRPr="00456B91">
        <w:rPr>
          <w:rFonts w:ascii="Times New Roman" w:hAnsi="Times New Roman" w:cs="Times New Roman"/>
          <w:b/>
          <w:sz w:val="24"/>
          <w:szCs w:val="24"/>
        </w:rPr>
        <w:t>средств  устраивает</w:t>
      </w:r>
      <w:proofErr w:type="gramEnd"/>
      <w:r w:rsidRPr="00456B91">
        <w:rPr>
          <w:rFonts w:ascii="Times New Roman" w:hAnsi="Times New Roman" w:cs="Times New Roman"/>
          <w:b/>
          <w:sz w:val="24"/>
          <w:szCs w:val="24"/>
        </w:rPr>
        <w:t xml:space="preserve"> Покупателя, претензий по состоянию, комплектности приобретенного товара Покупатель не имеет</w:t>
      </w:r>
      <w:r w:rsidRPr="00E719AF">
        <w:rPr>
          <w:rFonts w:ascii="Times New Roman" w:hAnsi="Times New Roman" w:cs="Times New Roman"/>
          <w:sz w:val="24"/>
          <w:szCs w:val="24"/>
        </w:rPr>
        <w:t>.</w:t>
      </w:r>
    </w:p>
    <w:p w:rsidR="00255327" w:rsidRPr="00E719AF" w:rsidRDefault="00255327" w:rsidP="00255327">
      <w:pPr>
        <w:pStyle w:val="ConsPlusNormal"/>
        <w:jc w:val="center"/>
        <w:outlineLvl w:val="0"/>
        <w:rPr>
          <w:rFonts w:ascii="Times New Roman" w:hAnsi="Times New Roman" w:cs="Times New Roman"/>
          <w:sz w:val="24"/>
          <w:szCs w:val="24"/>
        </w:rPr>
      </w:pPr>
    </w:p>
    <w:p w:rsidR="00255327" w:rsidRPr="00E719AF" w:rsidRDefault="00255327" w:rsidP="00255327">
      <w:pPr>
        <w:pStyle w:val="ConsPlusNormal"/>
        <w:jc w:val="center"/>
        <w:outlineLvl w:val="0"/>
        <w:rPr>
          <w:rFonts w:ascii="Times New Roman" w:hAnsi="Times New Roman" w:cs="Times New Roman"/>
          <w:sz w:val="24"/>
          <w:szCs w:val="24"/>
        </w:rPr>
      </w:pPr>
      <w:r w:rsidRPr="00E719AF">
        <w:rPr>
          <w:rFonts w:ascii="Times New Roman" w:hAnsi="Times New Roman" w:cs="Times New Roman"/>
          <w:sz w:val="24"/>
          <w:szCs w:val="24"/>
        </w:rPr>
        <w:t xml:space="preserve">3. </w:t>
      </w:r>
      <w:r w:rsidRPr="00E719AF">
        <w:rPr>
          <w:rFonts w:ascii="Times New Roman" w:hAnsi="Times New Roman" w:cs="Times New Roman"/>
          <w:b/>
          <w:sz w:val="24"/>
          <w:szCs w:val="24"/>
        </w:rPr>
        <w:t>Цена, срок и порядок оплаты</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3.1. Цена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3.1.1. Цена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составляет </w:t>
      </w:r>
      <w:r>
        <w:rPr>
          <w:rFonts w:ascii="Times New Roman" w:hAnsi="Times New Roman" w:cs="Times New Roman"/>
          <w:sz w:val="24"/>
          <w:szCs w:val="24"/>
        </w:rPr>
        <w:t xml:space="preserve">1 186 000 (один миллион сто восемьдесят шесть тысяч) </w:t>
      </w:r>
      <w:r w:rsidRPr="00E719AF">
        <w:rPr>
          <w:rFonts w:ascii="Times New Roman" w:hAnsi="Times New Roman" w:cs="Times New Roman"/>
          <w:sz w:val="24"/>
          <w:szCs w:val="24"/>
        </w:rPr>
        <w:t xml:space="preserve">руб., в том числе НДС (20%) в размере </w:t>
      </w:r>
      <w:bookmarkStart w:id="27" w:name="_Hlk101175691"/>
      <w:r>
        <w:rPr>
          <w:rFonts w:ascii="Times New Roman" w:hAnsi="Times New Roman" w:cs="Times New Roman"/>
          <w:sz w:val="24"/>
          <w:szCs w:val="24"/>
        </w:rPr>
        <w:t>196 666 (сто девяносто шесть тысяч шестьсот шестьдесят шесть)</w:t>
      </w:r>
      <w:bookmarkEnd w:id="27"/>
      <w:r w:rsidRPr="00E719AF">
        <w:rPr>
          <w:rFonts w:ascii="Times New Roman" w:hAnsi="Times New Roman" w:cs="Times New Roman"/>
          <w:sz w:val="24"/>
          <w:szCs w:val="24"/>
        </w:rPr>
        <w:t xml:space="preserve"> руб. </w:t>
      </w:r>
      <w:r>
        <w:rPr>
          <w:rFonts w:ascii="Times New Roman" w:hAnsi="Times New Roman" w:cs="Times New Roman"/>
          <w:sz w:val="24"/>
          <w:szCs w:val="24"/>
        </w:rPr>
        <w:t>66</w:t>
      </w:r>
      <w:r w:rsidRPr="00E719AF">
        <w:rPr>
          <w:rFonts w:ascii="Times New Roman" w:hAnsi="Times New Roman" w:cs="Times New Roman"/>
          <w:sz w:val="24"/>
          <w:szCs w:val="24"/>
        </w:rPr>
        <w:t xml:space="preserve"> копеек.</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3.1.2. Стоимость указанных в Договоре инструментов и принадлежностей, а также дополнительно установленного оборудования включена в цену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3.1.3. Цена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не включает расходы, связанные с оформлением Договора. Такие расходы Покупатель несет дополнительно.</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3.2. Порядок расчетов.</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xml:space="preserve">3.2.1. Денежная сумма в размере </w:t>
      </w:r>
      <w:r>
        <w:rPr>
          <w:rFonts w:ascii="Times New Roman" w:hAnsi="Times New Roman" w:cs="Times New Roman"/>
          <w:sz w:val="24"/>
          <w:szCs w:val="24"/>
        </w:rPr>
        <w:t xml:space="preserve">1 186 000 (один миллион сто восемьдесят шесть тысяч) </w:t>
      </w:r>
      <w:r w:rsidRPr="00E719AF">
        <w:rPr>
          <w:rFonts w:ascii="Times New Roman" w:hAnsi="Times New Roman" w:cs="Times New Roman"/>
          <w:sz w:val="24"/>
          <w:szCs w:val="24"/>
        </w:rPr>
        <w:t xml:space="preserve">руб., в том числе НДС (20%) в размере </w:t>
      </w:r>
      <w:r>
        <w:rPr>
          <w:rFonts w:ascii="Times New Roman" w:hAnsi="Times New Roman" w:cs="Times New Roman"/>
          <w:sz w:val="24"/>
          <w:szCs w:val="24"/>
        </w:rPr>
        <w:t xml:space="preserve">196 666 (сто девяносто шесть тысяч шестьсот шестьдесят шесть) </w:t>
      </w:r>
      <w:r w:rsidRPr="00E719AF">
        <w:rPr>
          <w:rFonts w:ascii="Times New Roman" w:hAnsi="Times New Roman" w:cs="Times New Roman"/>
          <w:sz w:val="24"/>
          <w:szCs w:val="24"/>
        </w:rPr>
        <w:t>руб.</w:t>
      </w:r>
      <w:r>
        <w:rPr>
          <w:rFonts w:ascii="Times New Roman" w:hAnsi="Times New Roman" w:cs="Times New Roman"/>
          <w:sz w:val="24"/>
          <w:szCs w:val="24"/>
        </w:rPr>
        <w:t xml:space="preserve"> 66</w:t>
      </w:r>
      <w:r w:rsidRPr="00E719AF">
        <w:rPr>
          <w:rFonts w:ascii="Times New Roman" w:hAnsi="Times New Roman" w:cs="Times New Roman"/>
          <w:sz w:val="24"/>
          <w:szCs w:val="24"/>
        </w:rPr>
        <w:t xml:space="preserve"> копеек, выплачивается Покупателем в течение 3 (трех) рабочих дней после подписания Договора. Проценты на сумму предоплаты (аванса) не начисляются и не уплачиваются.</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3.2.2. Покупатель оплачивает цену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путем внесения наличных денежных средств в кассу Продавца, расположенную по указанному в Договоре адресу Продавца.</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При получении денежных средств Продавец оформляет и передает Покупателю приходный кассовый ордер.</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xml:space="preserve">3.3. Правила о залоге товара, проданного в кредит, которые установлены </w:t>
      </w:r>
      <w:hyperlink r:id="rId14" w:history="1">
        <w:r w:rsidRPr="00E719AF">
          <w:rPr>
            <w:rFonts w:ascii="Times New Roman" w:hAnsi="Times New Roman" w:cs="Times New Roman"/>
            <w:sz w:val="24"/>
            <w:szCs w:val="24"/>
          </w:rPr>
          <w:t>п. 5 ст. 488</w:t>
        </w:r>
      </w:hyperlink>
      <w:r w:rsidRPr="00E719AF">
        <w:rPr>
          <w:rFonts w:ascii="Times New Roman" w:hAnsi="Times New Roman" w:cs="Times New Roman"/>
          <w:sz w:val="24"/>
          <w:szCs w:val="24"/>
        </w:rPr>
        <w:t xml:space="preserve"> ГК РФ, к отношениям Сторон по Договору не применяются.</w:t>
      </w:r>
    </w:p>
    <w:p w:rsidR="00255327" w:rsidRPr="00E719AF" w:rsidRDefault="00255327" w:rsidP="00255327">
      <w:pPr>
        <w:pStyle w:val="ConsPlusNormal"/>
        <w:jc w:val="center"/>
        <w:outlineLvl w:val="0"/>
        <w:rPr>
          <w:rFonts w:ascii="Times New Roman" w:hAnsi="Times New Roman" w:cs="Times New Roman"/>
          <w:sz w:val="24"/>
          <w:szCs w:val="24"/>
        </w:rPr>
      </w:pPr>
    </w:p>
    <w:p w:rsidR="00255327" w:rsidRPr="00E719AF" w:rsidRDefault="00255327" w:rsidP="00255327">
      <w:pPr>
        <w:pStyle w:val="ConsPlusNormal"/>
        <w:jc w:val="center"/>
        <w:outlineLvl w:val="0"/>
        <w:rPr>
          <w:rFonts w:ascii="Times New Roman" w:hAnsi="Times New Roman" w:cs="Times New Roman"/>
          <w:sz w:val="24"/>
          <w:szCs w:val="24"/>
        </w:rPr>
      </w:pPr>
      <w:r w:rsidRPr="00E719AF">
        <w:rPr>
          <w:rFonts w:ascii="Times New Roman" w:hAnsi="Times New Roman" w:cs="Times New Roman"/>
          <w:sz w:val="24"/>
          <w:szCs w:val="24"/>
        </w:rPr>
        <w:t xml:space="preserve">4. </w:t>
      </w:r>
      <w:r w:rsidRPr="00E719AF">
        <w:rPr>
          <w:rFonts w:ascii="Times New Roman" w:hAnsi="Times New Roman" w:cs="Times New Roman"/>
          <w:b/>
          <w:sz w:val="24"/>
          <w:szCs w:val="24"/>
        </w:rPr>
        <w:t>Срок и условия передачи транспортного средства</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4.1. Продавец передает Покупателю соответствующее условиям Договора транспортн</w:t>
      </w:r>
      <w:r>
        <w:rPr>
          <w:rFonts w:ascii="Times New Roman" w:hAnsi="Times New Roman" w:cs="Times New Roman"/>
          <w:sz w:val="24"/>
          <w:szCs w:val="24"/>
        </w:rPr>
        <w:t>ые</w:t>
      </w:r>
      <w:r w:rsidRPr="00E719AF">
        <w:rPr>
          <w:rFonts w:ascii="Times New Roman" w:hAnsi="Times New Roman" w:cs="Times New Roman"/>
          <w:sz w:val="24"/>
          <w:szCs w:val="24"/>
        </w:rPr>
        <w:t xml:space="preserve"> средств</w:t>
      </w:r>
      <w:r>
        <w:rPr>
          <w:rFonts w:ascii="Times New Roman" w:hAnsi="Times New Roman" w:cs="Times New Roman"/>
          <w:sz w:val="24"/>
          <w:szCs w:val="24"/>
        </w:rPr>
        <w:t>а</w:t>
      </w:r>
      <w:r w:rsidRPr="00E719AF">
        <w:rPr>
          <w:rFonts w:ascii="Times New Roman" w:hAnsi="Times New Roman" w:cs="Times New Roman"/>
          <w:sz w:val="24"/>
          <w:szCs w:val="24"/>
        </w:rPr>
        <w:t xml:space="preserve"> со всеми принадлежностями в течении одного дня с момента оплаты. </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4.2. Покупателю переда</w:t>
      </w:r>
      <w:r>
        <w:rPr>
          <w:rFonts w:ascii="Times New Roman" w:hAnsi="Times New Roman" w:cs="Times New Roman"/>
          <w:sz w:val="24"/>
          <w:szCs w:val="24"/>
        </w:rPr>
        <w:t>ю</w:t>
      </w:r>
      <w:r w:rsidRPr="00E719AF">
        <w:rPr>
          <w:rFonts w:ascii="Times New Roman" w:hAnsi="Times New Roman" w:cs="Times New Roman"/>
          <w:sz w:val="24"/>
          <w:szCs w:val="24"/>
        </w:rPr>
        <w:t>тся транспортн</w:t>
      </w:r>
      <w:r>
        <w:rPr>
          <w:rFonts w:ascii="Times New Roman" w:hAnsi="Times New Roman" w:cs="Times New Roman"/>
          <w:sz w:val="24"/>
          <w:szCs w:val="24"/>
        </w:rPr>
        <w:t>ые</w:t>
      </w:r>
      <w:r w:rsidRPr="00E719AF">
        <w:rPr>
          <w:rFonts w:ascii="Times New Roman" w:hAnsi="Times New Roman" w:cs="Times New Roman"/>
          <w:sz w:val="24"/>
          <w:szCs w:val="24"/>
        </w:rPr>
        <w:t xml:space="preserve"> средств</w:t>
      </w:r>
      <w:r>
        <w:rPr>
          <w:rFonts w:ascii="Times New Roman" w:hAnsi="Times New Roman" w:cs="Times New Roman"/>
          <w:sz w:val="24"/>
          <w:szCs w:val="24"/>
        </w:rPr>
        <w:t>а</w:t>
      </w:r>
      <w:r w:rsidRPr="00E719AF">
        <w:rPr>
          <w:rFonts w:ascii="Times New Roman" w:hAnsi="Times New Roman" w:cs="Times New Roman"/>
          <w:sz w:val="24"/>
          <w:szCs w:val="24"/>
        </w:rPr>
        <w:t xml:space="preserve"> в месте нахождения Продавца по адресу: г. Саратов ул. Рахова В.Г. </w:t>
      </w:r>
      <w:proofErr w:type="spellStart"/>
      <w:r w:rsidRPr="00E719AF">
        <w:rPr>
          <w:rFonts w:ascii="Times New Roman" w:hAnsi="Times New Roman" w:cs="Times New Roman"/>
          <w:sz w:val="24"/>
          <w:szCs w:val="24"/>
        </w:rPr>
        <w:t>влд</w:t>
      </w:r>
      <w:proofErr w:type="spellEnd"/>
      <w:r w:rsidRPr="00E719AF">
        <w:rPr>
          <w:rFonts w:ascii="Times New Roman" w:hAnsi="Times New Roman" w:cs="Times New Roman"/>
          <w:sz w:val="24"/>
          <w:szCs w:val="24"/>
        </w:rPr>
        <w:t>. 181. В подтверждение факта передачи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Стороны составляют двусторонний </w:t>
      </w:r>
      <w:hyperlink r:id="rId15" w:history="1">
        <w:r w:rsidRPr="00E719AF">
          <w:rPr>
            <w:rFonts w:ascii="Times New Roman" w:hAnsi="Times New Roman" w:cs="Times New Roman"/>
            <w:sz w:val="24"/>
            <w:szCs w:val="24"/>
          </w:rPr>
          <w:t>акт</w:t>
        </w:r>
      </w:hyperlink>
      <w:r w:rsidRPr="00E719AF">
        <w:rPr>
          <w:rFonts w:ascii="Times New Roman" w:hAnsi="Times New Roman" w:cs="Times New Roman"/>
          <w:sz w:val="24"/>
          <w:szCs w:val="24"/>
        </w:rPr>
        <w:t xml:space="preserve"> приема-передачи транспортного средства.</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4.3. Одновременно с передачей транспортного средства Продавец передает Покупателю следующие документы на транспортное средство:</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паспорт транспортного средства с подписью Продавца в графе "Подпись прежнего собственника";</w:t>
      </w:r>
    </w:p>
    <w:p w:rsidR="00255327"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свидетельство о регистрации транспортного средства</w:t>
      </w:r>
      <w:r>
        <w:rPr>
          <w:rFonts w:ascii="Times New Roman" w:hAnsi="Times New Roman" w:cs="Times New Roman"/>
          <w:sz w:val="24"/>
          <w:szCs w:val="24"/>
        </w:rPr>
        <w:t>;</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гарантийную (сервисную) книжку;</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инструкцию (руководство) по эксплуатации транспортного средства;</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гарантийные талоны и инструкции по эксплуатации на дополнительно установленное оборудование.</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4.4. Одновременно с передачей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Продавец передает Покупателю следующие инструменты и принадлежности:</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оригинальные ключи в количестве 1шт.;</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запасное колесо;</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4.5. Продавец считается выполнившим свои обязательства по Договору в полном объеме, если транспортн</w:t>
      </w:r>
      <w:r>
        <w:rPr>
          <w:rFonts w:ascii="Times New Roman" w:hAnsi="Times New Roman" w:cs="Times New Roman"/>
          <w:sz w:val="24"/>
          <w:szCs w:val="24"/>
        </w:rPr>
        <w:t>ые</w:t>
      </w:r>
      <w:r w:rsidRPr="00E719AF">
        <w:rPr>
          <w:rFonts w:ascii="Times New Roman" w:hAnsi="Times New Roman" w:cs="Times New Roman"/>
          <w:sz w:val="24"/>
          <w:szCs w:val="24"/>
        </w:rPr>
        <w:t xml:space="preserve"> средств</w:t>
      </w:r>
      <w:r>
        <w:rPr>
          <w:rFonts w:ascii="Times New Roman" w:hAnsi="Times New Roman" w:cs="Times New Roman"/>
          <w:sz w:val="24"/>
          <w:szCs w:val="24"/>
        </w:rPr>
        <w:t>а</w:t>
      </w:r>
      <w:r w:rsidRPr="00E719AF">
        <w:rPr>
          <w:rFonts w:ascii="Times New Roman" w:hAnsi="Times New Roman" w:cs="Times New Roman"/>
          <w:sz w:val="24"/>
          <w:szCs w:val="24"/>
        </w:rPr>
        <w:t xml:space="preserve"> передан</w:t>
      </w:r>
      <w:r>
        <w:rPr>
          <w:rFonts w:ascii="Times New Roman" w:hAnsi="Times New Roman" w:cs="Times New Roman"/>
          <w:sz w:val="24"/>
          <w:szCs w:val="24"/>
        </w:rPr>
        <w:t>ы</w:t>
      </w:r>
      <w:r w:rsidRPr="00E719AF">
        <w:rPr>
          <w:rFonts w:ascii="Times New Roman" w:hAnsi="Times New Roman" w:cs="Times New Roman"/>
          <w:sz w:val="24"/>
          <w:szCs w:val="24"/>
        </w:rPr>
        <w:t xml:space="preserve"> в установленный срок по </w:t>
      </w:r>
      <w:hyperlink r:id="rId16" w:history="1">
        <w:r w:rsidRPr="00E719AF">
          <w:rPr>
            <w:rFonts w:ascii="Times New Roman" w:hAnsi="Times New Roman" w:cs="Times New Roman"/>
            <w:sz w:val="24"/>
            <w:szCs w:val="24"/>
          </w:rPr>
          <w:t>акту</w:t>
        </w:r>
      </w:hyperlink>
      <w:r w:rsidRPr="00E719AF">
        <w:rPr>
          <w:rFonts w:ascii="Times New Roman" w:hAnsi="Times New Roman" w:cs="Times New Roman"/>
          <w:sz w:val="24"/>
          <w:szCs w:val="24"/>
        </w:rPr>
        <w:t xml:space="preserve"> приема-передачи транспортного средства с полным комплектом соответствующих принадлежностей и документов.</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4.6. Право собственности на транспортн</w:t>
      </w:r>
      <w:r>
        <w:rPr>
          <w:rFonts w:ascii="Times New Roman" w:hAnsi="Times New Roman" w:cs="Times New Roman"/>
          <w:sz w:val="24"/>
          <w:szCs w:val="24"/>
        </w:rPr>
        <w:t>ые</w:t>
      </w:r>
      <w:r w:rsidRPr="00E719AF">
        <w:rPr>
          <w:rFonts w:ascii="Times New Roman" w:hAnsi="Times New Roman" w:cs="Times New Roman"/>
          <w:sz w:val="24"/>
          <w:szCs w:val="24"/>
        </w:rPr>
        <w:t xml:space="preserve"> средств</w:t>
      </w:r>
      <w:r>
        <w:rPr>
          <w:rFonts w:ascii="Times New Roman" w:hAnsi="Times New Roman" w:cs="Times New Roman"/>
          <w:sz w:val="24"/>
          <w:szCs w:val="24"/>
        </w:rPr>
        <w:t>а</w:t>
      </w:r>
      <w:r w:rsidRPr="00E719AF">
        <w:rPr>
          <w:rFonts w:ascii="Times New Roman" w:hAnsi="Times New Roman" w:cs="Times New Roman"/>
          <w:sz w:val="24"/>
          <w:szCs w:val="24"/>
        </w:rPr>
        <w:t xml:space="preserve"> переходит к Покупателю с момента его оплаты в полном объеме, но не ранее момента передачи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4.7. Риск случайной гибели и случайного повреждения переходит к Покупателю в момент передачи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xml:space="preserve">4.8. Стороны согласовали форму </w:t>
      </w:r>
      <w:hyperlink r:id="rId17" w:history="1">
        <w:r w:rsidRPr="00E719AF">
          <w:rPr>
            <w:rFonts w:ascii="Times New Roman" w:hAnsi="Times New Roman" w:cs="Times New Roman"/>
            <w:sz w:val="24"/>
            <w:szCs w:val="24"/>
          </w:rPr>
          <w:t>акта</w:t>
        </w:r>
      </w:hyperlink>
      <w:r w:rsidRPr="00E719AF">
        <w:rPr>
          <w:rFonts w:ascii="Times New Roman" w:hAnsi="Times New Roman" w:cs="Times New Roman"/>
          <w:sz w:val="24"/>
          <w:szCs w:val="24"/>
        </w:rPr>
        <w:t xml:space="preserve"> приема-передачи транспортного средства (приложение №1 к Договору).</w:t>
      </w:r>
    </w:p>
    <w:p w:rsidR="00255327" w:rsidRPr="00E719AF" w:rsidRDefault="00255327" w:rsidP="00255327">
      <w:pPr>
        <w:pStyle w:val="ConsPlusNormal"/>
        <w:ind w:firstLine="540"/>
        <w:jc w:val="both"/>
        <w:rPr>
          <w:rFonts w:ascii="Times New Roman" w:hAnsi="Times New Roman" w:cs="Times New Roman"/>
          <w:sz w:val="24"/>
          <w:szCs w:val="24"/>
        </w:rPr>
      </w:pPr>
    </w:p>
    <w:p w:rsidR="00255327" w:rsidRPr="00E719AF" w:rsidRDefault="00255327" w:rsidP="00255327">
      <w:pPr>
        <w:pStyle w:val="ConsPlusNormal"/>
        <w:jc w:val="center"/>
        <w:outlineLvl w:val="0"/>
        <w:rPr>
          <w:rFonts w:ascii="Times New Roman" w:hAnsi="Times New Roman" w:cs="Times New Roman"/>
          <w:sz w:val="24"/>
          <w:szCs w:val="24"/>
        </w:rPr>
      </w:pPr>
      <w:r w:rsidRPr="00E719AF">
        <w:rPr>
          <w:rFonts w:ascii="Times New Roman" w:hAnsi="Times New Roman" w:cs="Times New Roman"/>
          <w:sz w:val="24"/>
          <w:szCs w:val="24"/>
        </w:rPr>
        <w:t xml:space="preserve">5. </w:t>
      </w:r>
      <w:r w:rsidRPr="00E719AF">
        <w:rPr>
          <w:rFonts w:ascii="Times New Roman" w:hAnsi="Times New Roman" w:cs="Times New Roman"/>
          <w:b/>
          <w:sz w:val="24"/>
          <w:szCs w:val="24"/>
        </w:rPr>
        <w:t>Приемка транспортного средства</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5.1. Приемка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осуществляется в месте его передачи Покупателю. Во время приемки производятся идентификация, осмотр и проверка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по качеству и комплектности.</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5.2. Покупатель проверяет наличие документов на транспортн</w:t>
      </w:r>
      <w:r>
        <w:rPr>
          <w:rFonts w:ascii="Times New Roman" w:hAnsi="Times New Roman" w:cs="Times New Roman"/>
          <w:sz w:val="24"/>
          <w:szCs w:val="24"/>
        </w:rPr>
        <w:t>ы</w:t>
      </w:r>
      <w:r w:rsidRPr="00E719AF">
        <w:rPr>
          <w:rFonts w:ascii="Times New Roman" w:hAnsi="Times New Roman" w:cs="Times New Roman"/>
          <w:sz w:val="24"/>
          <w:szCs w:val="24"/>
        </w:rPr>
        <w:t>е средств</w:t>
      </w:r>
      <w:r>
        <w:rPr>
          <w:rFonts w:ascii="Times New Roman" w:hAnsi="Times New Roman" w:cs="Times New Roman"/>
          <w:sz w:val="24"/>
          <w:szCs w:val="24"/>
        </w:rPr>
        <w:t>а</w:t>
      </w:r>
      <w:r w:rsidRPr="00E719AF">
        <w:rPr>
          <w:rFonts w:ascii="Times New Roman" w:hAnsi="Times New Roman" w:cs="Times New Roman"/>
          <w:sz w:val="24"/>
          <w:szCs w:val="24"/>
        </w:rPr>
        <w:t>.</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5.3. Идентификация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заключается в проверке соответствия фактических данных сведениям, содержащимся в ПТС. Идентификации подлежат:</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марка и модель (модификация);</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государственный регистрационный знак;</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идентификационный номер (VIN);</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цвет кузова (кабины, прицепа).</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5.4. Осмотр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должен проводиться в светлое время суток либо при искусственном освещении, позволяющем провести такой осмотр.</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5.5. Во время визуального осмотра Стороны:</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проверяют оснащенность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серийным и дополнительным оборудованием, комплектующими изделиями, инструментами и принадлежностями, указанными в Договоре;</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осматривают </w:t>
      </w:r>
      <w:r w:rsidRPr="00E719AF">
        <w:rPr>
          <w:rFonts w:ascii="Times New Roman" w:hAnsi="Times New Roman" w:cs="Times New Roman"/>
          <w:sz w:val="24"/>
          <w:szCs w:val="24"/>
        </w:rPr>
        <w:t xml:space="preserve"> видимые</w:t>
      </w:r>
      <w:proofErr w:type="gramEnd"/>
      <w:r w:rsidRPr="00E719AF">
        <w:rPr>
          <w:rFonts w:ascii="Times New Roman" w:hAnsi="Times New Roman" w:cs="Times New Roman"/>
          <w:sz w:val="24"/>
          <w:szCs w:val="24"/>
        </w:rPr>
        <w:t xml:space="preserve"> эксплуатационные дефекты, а также повреждения кузова и салона</w:t>
      </w:r>
      <w:r>
        <w:rPr>
          <w:rFonts w:ascii="Times New Roman" w:hAnsi="Times New Roman" w:cs="Times New Roman"/>
          <w:sz w:val="24"/>
          <w:szCs w:val="24"/>
        </w:rPr>
        <w:t xml:space="preserve"> транспортных средств</w:t>
      </w:r>
      <w:r w:rsidRPr="00E719AF">
        <w:rPr>
          <w:rFonts w:ascii="Times New Roman" w:hAnsi="Times New Roman" w:cs="Times New Roman"/>
          <w:sz w:val="24"/>
          <w:szCs w:val="24"/>
        </w:rPr>
        <w:t>.</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5.6. Проверка работоспособности двигателя, а также других узлов, систем и контрольных приборов осуществляется при запущенном двигателе транспортного средства.</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xml:space="preserve">5.7. Покупатель обязан в течение 10 суток после подписания </w:t>
      </w:r>
      <w:hyperlink r:id="rId18" w:history="1">
        <w:r w:rsidRPr="00E719AF">
          <w:rPr>
            <w:rFonts w:ascii="Times New Roman" w:hAnsi="Times New Roman" w:cs="Times New Roman"/>
            <w:sz w:val="24"/>
            <w:szCs w:val="24"/>
          </w:rPr>
          <w:t>акта</w:t>
        </w:r>
      </w:hyperlink>
      <w:r w:rsidRPr="00E719AF">
        <w:rPr>
          <w:rFonts w:ascii="Times New Roman" w:hAnsi="Times New Roman" w:cs="Times New Roman"/>
          <w:sz w:val="24"/>
          <w:szCs w:val="24"/>
        </w:rPr>
        <w:t xml:space="preserve"> приема-передачи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изменить регистрационные данные о собственнике транспортн</w:t>
      </w:r>
      <w:r>
        <w:rPr>
          <w:rFonts w:ascii="Times New Roman" w:hAnsi="Times New Roman" w:cs="Times New Roman"/>
          <w:sz w:val="24"/>
          <w:szCs w:val="24"/>
        </w:rPr>
        <w:t>ых</w:t>
      </w:r>
      <w:r w:rsidRPr="00E719AF">
        <w:rPr>
          <w:rFonts w:ascii="Times New Roman" w:hAnsi="Times New Roman" w:cs="Times New Roman"/>
          <w:sz w:val="24"/>
          <w:szCs w:val="24"/>
        </w:rPr>
        <w:t xml:space="preserve"> средств, обратившись с соответствующим заявлением в регистрационное подразделение ГИБДД.</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5.8. В случае подачи заявления в регистрирующий орган о сохранении регистрационных знаков Продавец должен сообщить об этом Покупателю в день подачи заявления.</w:t>
      </w:r>
    </w:p>
    <w:p w:rsidR="00255327" w:rsidRPr="00E719AF" w:rsidRDefault="00255327" w:rsidP="00255327">
      <w:pPr>
        <w:pStyle w:val="ConsPlusNormal"/>
        <w:ind w:firstLine="540"/>
        <w:jc w:val="both"/>
        <w:rPr>
          <w:rFonts w:ascii="Times New Roman" w:hAnsi="Times New Roman" w:cs="Times New Roman"/>
          <w:sz w:val="24"/>
          <w:szCs w:val="24"/>
        </w:rPr>
      </w:pPr>
    </w:p>
    <w:p w:rsidR="00255327" w:rsidRPr="00E719AF" w:rsidRDefault="00255327" w:rsidP="00255327">
      <w:pPr>
        <w:pStyle w:val="ConsPlusNormal"/>
        <w:jc w:val="center"/>
        <w:outlineLvl w:val="0"/>
        <w:rPr>
          <w:rFonts w:ascii="Times New Roman" w:hAnsi="Times New Roman" w:cs="Times New Roman"/>
          <w:sz w:val="24"/>
          <w:szCs w:val="24"/>
        </w:rPr>
      </w:pPr>
      <w:r w:rsidRPr="00E719AF">
        <w:rPr>
          <w:rFonts w:ascii="Times New Roman" w:hAnsi="Times New Roman" w:cs="Times New Roman"/>
          <w:sz w:val="24"/>
          <w:szCs w:val="24"/>
        </w:rPr>
        <w:t xml:space="preserve">6. </w:t>
      </w:r>
      <w:r w:rsidRPr="00E719AF">
        <w:rPr>
          <w:rFonts w:ascii="Times New Roman" w:hAnsi="Times New Roman" w:cs="Times New Roman"/>
          <w:b/>
          <w:sz w:val="24"/>
          <w:szCs w:val="24"/>
        </w:rPr>
        <w:t>Заключительные положения</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6.1. Договор составлен в трех экземплярах, имеющих равную юридическую силу, по одному для каждой Стороны и один - для регистрирующего органа ГИБДД.</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6.2. Требования, претензии, уведомления и иные юридически значимые сообщения (далее - сообщения) направляются Сторонами любым из следующих способов:</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заказным письмом с уведомлением о вручении;</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курьерской доставкой. В этом случае факт получения документа должен подтверждаться распиской, которая содержит наименование документа и дату его получения, а также фамилию, инициалы, должность и подпись лица, получившего данный документ;</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по факсимильной связи, электронной почте или иным способом связи при условии, что он позволяет достоверно установить, от кого исходило сообщение и кому оно адресовано (</w:t>
      </w:r>
      <w:hyperlink r:id="rId19" w:history="1">
        <w:r w:rsidRPr="00E719AF">
          <w:rPr>
            <w:rFonts w:ascii="Times New Roman" w:hAnsi="Times New Roman" w:cs="Times New Roman"/>
            <w:sz w:val="24"/>
            <w:szCs w:val="24"/>
          </w:rPr>
          <w:t>п. 65</w:t>
        </w:r>
      </w:hyperlink>
      <w:r w:rsidRPr="00E719AF">
        <w:rPr>
          <w:rFonts w:ascii="Times New Roman" w:hAnsi="Times New Roman" w:cs="Times New Roman"/>
          <w:sz w:val="24"/>
          <w:szCs w:val="24"/>
        </w:rPr>
        <w:t xml:space="preserve"> Постановления Пленума Верховного Суда РФ от 23.06.2015 N 25).</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Случаи, в которых установлен конкретный способ направления сообщений, определены Договором.</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6.3. Сообщения влекут гражданско-правовые последствия для Стороны, которой они направлены (далее - адресат), с момента доставки данных сообщений ей или ее представителю. Такие последствия возникают и в том случае, когда сообщение не было вручено адресату по зависящим от него обстоятельствам (</w:t>
      </w:r>
      <w:hyperlink r:id="rId20" w:history="1">
        <w:r w:rsidRPr="00E719AF">
          <w:rPr>
            <w:rFonts w:ascii="Times New Roman" w:hAnsi="Times New Roman" w:cs="Times New Roman"/>
            <w:sz w:val="24"/>
            <w:szCs w:val="24"/>
          </w:rPr>
          <w:t>п. 1 ст. 165.1</w:t>
        </w:r>
      </w:hyperlink>
      <w:r w:rsidRPr="00E719AF">
        <w:rPr>
          <w:rFonts w:ascii="Times New Roman" w:hAnsi="Times New Roman" w:cs="Times New Roman"/>
          <w:sz w:val="24"/>
          <w:szCs w:val="24"/>
        </w:rPr>
        <w:t xml:space="preserve"> ГК РФ).</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6.4. Сообщения считаются доставленными, если они:</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поступили адресату, но по обстоятельствам, зависящим от него, не были вручены или адресат не ознакомился с ними;</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доставлены по адресу, указанному в ЕГРЮЛ (адресу регистрации по месту жительства или пребывания) или названному самим адресатом, даже если он не находится по такому адресу.</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6.5. К Договору прилагаются:</w:t>
      </w:r>
    </w:p>
    <w:p w:rsidR="00255327" w:rsidRPr="00E719AF" w:rsidRDefault="00255327" w:rsidP="00255327">
      <w:pPr>
        <w:pStyle w:val="ConsPlusNormal"/>
        <w:ind w:firstLine="540"/>
        <w:jc w:val="both"/>
        <w:rPr>
          <w:rFonts w:ascii="Times New Roman" w:hAnsi="Times New Roman" w:cs="Times New Roman"/>
          <w:sz w:val="24"/>
          <w:szCs w:val="24"/>
        </w:rPr>
      </w:pPr>
      <w:r w:rsidRPr="00E719AF">
        <w:rPr>
          <w:rFonts w:ascii="Times New Roman" w:hAnsi="Times New Roman" w:cs="Times New Roman"/>
          <w:sz w:val="24"/>
          <w:szCs w:val="24"/>
        </w:rPr>
        <w:t xml:space="preserve">- </w:t>
      </w:r>
      <w:hyperlink r:id="rId21" w:history="1">
        <w:r w:rsidRPr="00E719AF">
          <w:rPr>
            <w:rFonts w:ascii="Times New Roman" w:hAnsi="Times New Roman" w:cs="Times New Roman"/>
            <w:sz w:val="24"/>
            <w:szCs w:val="24"/>
          </w:rPr>
          <w:t>акт</w:t>
        </w:r>
      </w:hyperlink>
      <w:r w:rsidRPr="00E719AF">
        <w:rPr>
          <w:rFonts w:ascii="Times New Roman" w:hAnsi="Times New Roman" w:cs="Times New Roman"/>
          <w:sz w:val="24"/>
          <w:szCs w:val="24"/>
        </w:rPr>
        <w:t xml:space="preserve"> приема-передачи транспортного средства (приложение №1);</w:t>
      </w:r>
    </w:p>
    <w:p w:rsidR="00255327" w:rsidRPr="00E719AF" w:rsidRDefault="00255327" w:rsidP="00255327">
      <w:pPr>
        <w:pStyle w:val="ConsPlusNormal"/>
        <w:jc w:val="center"/>
        <w:outlineLvl w:val="0"/>
        <w:rPr>
          <w:rFonts w:ascii="Times New Roman" w:hAnsi="Times New Roman" w:cs="Times New Roman"/>
          <w:sz w:val="24"/>
          <w:szCs w:val="24"/>
        </w:rPr>
      </w:pPr>
      <w:r w:rsidRPr="00E719AF">
        <w:rPr>
          <w:rFonts w:ascii="Times New Roman" w:hAnsi="Times New Roman" w:cs="Times New Roman"/>
          <w:sz w:val="24"/>
          <w:szCs w:val="24"/>
        </w:rPr>
        <w:t xml:space="preserve">7. </w:t>
      </w:r>
      <w:r w:rsidRPr="00E719AF">
        <w:rPr>
          <w:rFonts w:ascii="Times New Roman" w:hAnsi="Times New Roman" w:cs="Times New Roman"/>
          <w:b/>
          <w:sz w:val="24"/>
          <w:szCs w:val="24"/>
        </w:rPr>
        <w:t>Адреса и реквизиты Сторон</w:t>
      </w:r>
    </w:p>
    <w:p w:rsidR="00255327" w:rsidRPr="00E719AF" w:rsidRDefault="00255327" w:rsidP="00255327">
      <w:pPr>
        <w:pStyle w:val="ConsPlusNormal"/>
        <w:jc w:val="both"/>
        <w:rPr>
          <w:rFonts w:ascii="Times New Roman" w:hAnsi="Times New Roman" w:cs="Times New Roman"/>
          <w:sz w:val="24"/>
          <w:szCs w:val="24"/>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55327" w:rsidTr="008A5759">
        <w:tc>
          <w:tcPr>
            <w:tcW w:w="4672" w:type="dxa"/>
          </w:tcPr>
          <w:p w:rsidR="00255327" w:rsidRPr="006F56C8" w:rsidRDefault="00255327" w:rsidP="008A5759">
            <w:pPr>
              <w:rPr>
                <w:b/>
                <w:sz w:val="24"/>
                <w:szCs w:val="24"/>
              </w:rPr>
            </w:pPr>
            <w:r w:rsidRPr="006F56C8">
              <w:rPr>
                <w:b/>
                <w:sz w:val="24"/>
                <w:szCs w:val="24"/>
              </w:rPr>
              <w:t>Продавец</w:t>
            </w:r>
          </w:p>
          <w:p w:rsidR="00255327" w:rsidRPr="006F56C8" w:rsidRDefault="00255327" w:rsidP="008A5759">
            <w:pPr>
              <w:rPr>
                <w:sz w:val="24"/>
                <w:szCs w:val="24"/>
              </w:rPr>
            </w:pPr>
            <w:r w:rsidRPr="006F56C8">
              <w:rPr>
                <w:sz w:val="24"/>
                <w:szCs w:val="24"/>
              </w:rPr>
              <w:t>ПАО «Саратовэнерго»</w:t>
            </w:r>
          </w:p>
          <w:p w:rsidR="00255327" w:rsidRPr="006F56C8" w:rsidRDefault="00255327" w:rsidP="008A5759">
            <w:pPr>
              <w:rPr>
                <w:sz w:val="24"/>
                <w:szCs w:val="24"/>
              </w:rPr>
            </w:pPr>
            <w:r w:rsidRPr="006F56C8">
              <w:rPr>
                <w:sz w:val="24"/>
                <w:szCs w:val="24"/>
              </w:rPr>
              <w:t>410005, Саратовская область,</w:t>
            </w:r>
          </w:p>
          <w:p w:rsidR="00255327" w:rsidRPr="006F56C8" w:rsidRDefault="00255327" w:rsidP="008A5759">
            <w:pPr>
              <w:rPr>
                <w:sz w:val="24"/>
                <w:szCs w:val="24"/>
              </w:rPr>
            </w:pPr>
            <w:r w:rsidRPr="006F56C8">
              <w:rPr>
                <w:sz w:val="24"/>
                <w:szCs w:val="24"/>
              </w:rPr>
              <w:t xml:space="preserve">г. Саратов, улица им. Рахова В.Г., </w:t>
            </w:r>
            <w:proofErr w:type="spellStart"/>
            <w:r w:rsidRPr="006F56C8">
              <w:rPr>
                <w:sz w:val="24"/>
                <w:szCs w:val="24"/>
              </w:rPr>
              <w:t>влд</w:t>
            </w:r>
            <w:proofErr w:type="spellEnd"/>
            <w:r w:rsidRPr="006F56C8">
              <w:rPr>
                <w:sz w:val="24"/>
                <w:szCs w:val="24"/>
              </w:rPr>
              <w:t>. 181.</w:t>
            </w:r>
          </w:p>
          <w:p w:rsidR="00255327" w:rsidRPr="006F56C8" w:rsidRDefault="00255327" w:rsidP="008A5759">
            <w:pPr>
              <w:rPr>
                <w:sz w:val="24"/>
                <w:szCs w:val="24"/>
              </w:rPr>
            </w:pPr>
            <w:proofErr w:type="gramStart"/>
            <w:r w:rsidRPr="006F56C8">
              <w:rPr>
                <w:sz w:val="24"/>
                <w:szCs w:val="24"/>
              </w:rPr>
              <w:t>Телефон  8</w:t>
            </w:r>
            <w:proofErr w:type="gramEnd"/>
            <w:r w:rsidRPr="006F56C8">
              <w:rPr>
                <w:sz w:val="24"/>
                <w:szCs w:val="24"/>
              </w:rPr>
              <w:t xml:space="preserve"> (8452) 57-35-98</w:t>
            </w:r>
            <w:r>
              <w:rPr>
                <w:sz w:val="24"/>
                <w:szCs w:val="24"/>
              </w:rPr>
              <w:t xml:space="preserve"> (доб. 40-22)</w:t>
            </w:r>
          </w:p>
          <w:p w:rsidR="00255327" w:rsidRPr="006F56C8" w:rsidRDefault="00255327" w:rsidP="008A5759">
            <w:pPr>
              <w:rPr>
                <w:sz w:val="24"/>
                <w:szCs w:val="24"/>
              </w:rPr>
            </w:pPr>
            <w:r w:rsidRPr="006F56C8">
              <w:rPr>
                <w:sz w:val="24"/>
                <w:szCs w:val="24"/>
              </w:rPr>
              <w:t>e-</w:t>
            </w:r>
            <w:proofErr w:type="spellStart"/>
            <w:r w:rsidRPr="006F56C8">
              <w:rPr>
                <w:sz w:val="24"/>
                <w:szCs w:val="24"/>
              </w:rPr>
              <w:t>mail</w:t>
            </w:r>
            <w:proofErr w:type="spellEnd"/>
            <w:r w:rsidRPr="006F56C8">
              <w:rPr>
                <w:sz w:val="24"/>
                <w:szCs w:val="24"/>
              </w:rPr>
              <w:t>: mikhaylov_ami@sarenergo.ru</w:t>
            </w:r>
          </w:p>
          <w:p w:rsidR="00255327" w:rsidRPr="006F56C8" w:rsidRDefault="00255327" w:rsidP="008A5759">
            <w:pPr>
              <w:rPr>
                <w:sz w:val="24"/>
                <w:szCs w:val="24"/>
              </w:rPr>
            </w:pPr>
            <w:r w:rsidRPr="006F56C8">
              <w:rPr>
                <w:sz w:val="24"/>
                <w:szCs w:val="24"/>
              </w:rPr>
              <w:t>ИНН 6450014808</w:t>
            </w:r>
          </w:p>
          <w:p w:rsidR="00255327" w:rsidRPr="006F56C8" w:rsidRDefault="00255327" w:rsidP="008A5759">
            <w:pPr>
              <w:rPr>
                <w:sz w:val="24"/>
                <w:szCs w:val="24"/>
              </w:rPr>
            </w:pPr>
            <w:r w:rsidRPr="006F56C8">
              <w:rPr>
                <w:sz w:val="24"/>
                <w:szCs w:val="24"/>
              </w:rPr>
              <w:t>КПП 785150001</w:t>
            </w:r>
          </w:p>
          <w:p w:rsidR="00255327" w:rsidRPr="006F56C8" w:rsidRDefault="00255327" w:rsidP="008A5759">
            <w:pPr>
              <w:rPr>
                <w:sz w:val="24"/>
                <w:szCs w:val="24"/>
              </w:rPr>
            </w:pPr>
            <w:r w:rsidRPr="006F56C8">
              <w:rPr>
                <w:sz w:val="24"/>
                <w:szCs w:val="24"/>
              </w:rPr>
              <w:t>ОГРН 1026402199636</w:t>
            </w:r>
          </w:p>
          <w:p w:rsidR="00255327" w:rsidRPr="006F56C8" w:rsidRDefault="00255327" w:rsidP="008A5759">
            <w:pPr>
              <w:rPr>
                <w:sz w:val="24"/>
                <w:szCs w:val="24"/>
              </w:rPr>
            </w:pPr>
            <w:r w:rsidRPr="006F56C8">
              <w:rPr>
                <w:sz w:val="24"/>
                <w:szCs w:val="24"/>
              </w:rPr>
              <w:t>ОКПО 00103355</w:t>
            </w:r>
          </w:p>
          <w:p w:rsidR="00255327" w:rsidRPr="006F56C8" w:rsidRDefault="00255327" w:rsidP="008A5759">
            <w:pPr>
              <w:rPr>
                <w:sz w:val="24"/>
                <w:szCs w:val="24"/>
              </w:rPr>
            </w:pPr>
            <w:r w:rsidRPr="006F56C8">
              <w:rPr>
                <w:sz w:val="24"/>
                <w:szCs w:val="24"/>
              </w:rPr>
              <w:t>р/с 40702810940000073851</w:t>
            </w:r>
          </w:p>
          <w:p w:rsidR="00255327" w:rsidRPr="006F56C8" w:rsidRDefault="00255327" w:rsidP="008A5759">
            <w:pPr>
              <w:rPr>
                <w:sz w:val="24"/>
                <w:szCs w:val="24"/>
              </w:rPr>
            </w:pPr>
            <w:proofErr w:type="gramStart"/>
            <w:r w:rsidRPr="006F56C8">
              <w:rPr>
                <w:sz w:val="24"/>
                <w:szCs w:val="24"/>
              </w:rPr>
              <w:t>Банк:  ПАО</w:t>
            </w:r>
            <w:proofErr w:type="gramEnd"/>
            <w:r w:rsidRPr="006F56C8">
              <w:rPr>
                <w:sz w:val="24"/>
                <w:szCs w:val="24"/>
              </w:rPr>
              <w:t xml:space="preserve"> Сбербанк</w:t>
            </w:r>
          </w:p>
          <w:p w:rsidR="00255327" w:rsidRDefault="00255327" w:rsidP="008A5759">
            <w:pPr>
              <w:pStyle w:val="ConsPlusNormal"/>
              <w:rPr>
                <w:rFonts w:ascii="Times New Roman" w:hAnsi="Times New Roman" w:cs="Times New Roman"/>
                <w:sz w:val="24"/>
                <w:szCs w:val="24"/>
              </w:rPr>
            </w:pPr>
          </w:p>
        </w:tc>
        <w:tc>
          <w:tcPr>
            <w:tcW w:w="4672" w:type="dxa"/>
          </w:tcPr>
          <w:p w:rsidR="00255327" w:rsidRDefault="00255327" w:rsidP="008A5759">
            <w:pPr>
              <w:pStyle w:val="ConsPlusNormal"/>
              <w:rPr>
                <w:rFonts w:ascii="Times New Roman" w:hAnsi="Times New Roman" w:cs="Times New Roman"/>
                <w:b/>
                <w:color w:val="000000"/>
                <w:sz w:val="24"/>
                <w:szCs w:val="24"/>
              </w:rPr>
            </w:pPr>
            <w:r w:rsidRPr="006F56C8">
              <w:rPr>
                <w:rFonts w:ascii="Times New Roman" w:hAnsi="Times New Roman" w:cs="Times New Roman"/>
                <w:b/>
                <w:color w:val="000000"/>
                <w:sz w:val="24"/>
                <w:szCs w:val="24"/>
              </w:rPr>
              <w:t>Покупатель</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Pr="006F56C8" w:rsidRDefault="00255327" w:rsidP="008A5759">
            <w:pPr>
              <w:pStyle w:val="ConsPlusNormal"/>
              <w:rPr>
                <w:rFonts w:ascii="Times New Roman" w:hAnsi="Times New Roman" w:cs="Times New Roman"/>
                <w:b/>
                <w:sz w:val="24"/>
                <w:szCs w:val="24"/>
                <w:lang w:val="en-US"/>
              </w:rPr>
            </w:pPr>
          </w:p>
        </w:tc>
      </w:tr>
      <w:tr w:rsidR="00255327" w:rsidTr="008A5759">
        <w:tc>
          <w:tcPr>
            <w:tcW w:w="4672" w:type="dxa"/>
          </w:tcPr>
          <w:p w:rsidR="00255327" w:rsidRDefault="00255327" w:rsidP="008A5759">
            <w:pPr>
              <w:rPr>
                <w:sz w:val="24"/>
                <w:szCs w:val="24"/>
                <w:lang w:val="en-US"/>
              </w:rPr>
            </w:pPr>
          </w:p>
          <w:p w:rsidR="00255327" w:rsidRDefault="00255327" w:rsidP="008A5759">
            <w:pPr>
              <w:rPr>
                <w:sz w:val="24"/>
                <w:szCs w:val="24"/>
              </w:rPr>
            </w:pPr>
            <w:r>
              <w:rPr>
                <w:sz w:val="24"/>
                <w:szCs w:val="24"/>
                <w:lang w:val="en-US"/>
              </w:rPr>
              <w:t>_______________/</w:t>
            </w:r>
            <w:r>
              <w:rPr>
                <w:sz w:val="24"/>
                <w:szCs w:val="24"/>
              </w:rPr>
              <w:t>Ламекина И.М.</w:t>
            </w:r>
          </w:p>
          <w:p w:rsidR="00255327" w:rsidRPr="006F56C8" w:rsidRDefault="00255327" w:rsidP="008A5759">
            <w:pPr>
              <w:rPr>
                <w:sz w:val="24"/>
                <w:szCs w:val="24"/>
              </w:rPr>
            </w:pPr>
          </w:p>
        </w:tc>
        <w:tc>
          <w:tcPr>
            <w:tcW w:w="4672" w:type="dxa"/>
          </w:tcPr>
          <w:p w:rsidR="00255327" w:rsidRDefault="00255327" w:rsidP="008A5759">
            <w:pPr>
              <w:pStyle w:val="ConsPlusNormal"/>
              <w:rPr>
                <w:rFonts w:ascii="Times New Roman" w:hAnsi="Times New Roman" w:cs="Times New Roman"/>
                <w:sz w:val="24"/>
                <w:szCs w:val="24"/>
              </w:rPr>
            </w:pPr>
          </w:p>
          <w:p w:rsidR="00255327" w:rsidRPr="006F56C8" w:rsidRDefault="00255327" w:rsidP="008A5759">
            <w:pPr>
              <w:rPr>
                <w:sz w:val="24"/>
                <w:szCs w:val="24"/>
              </w:rPr>
            </w:pPr>
            <w:r>
              <w:rPr>
                <w:sz w:val="24"/>
                <w:szCs w:val="24"/>
                <w:lang w:val="en-US"/>
              </w:rPr>
              <w:t>_______________/</w:t>
            </w:r>
            <w:r>
              <w:rPr>
                <w:sz w:val="24"/>
                <w:szCs w:val="24"/>
              </w:rPr>
              <w:t>_______________</w:t>
            </w:r>
          </w:p>
          <w:p w:rsidR="00255327" w:rsidRDefault="00255327" w:rsidP="008A5759">
            <w:pPr>
              <w:pStyle w:val="ConsPlusNormal"/>
              <w:rPr>
                <w:rFonts w:ascii="Times New Roman" w:hAnsi="Times New Roman" w:cs="Times New Roman"/>
                <w:sz w:val="24"/>
                <w:szCs w:val="24"/>
              </w:rPr>
            </w:pPr>
          </w:p>
        </w:tc>
      </w:tr>
    </w:tbl>
    <w:p w:rsidR="00255327" w:rsidRPr="00E719AF" w:rsidRDefault="00255327" w:rsidP="00255327">
      <w:pPr>
        <w:pStyle w:val="ConsPlusNormal"/>
        <w:jc w:val="both"/>
        <w:rPr>
          <w:rFonts w:ascii="Times New Roman" w:hAnsi="Times New Roman" w:cs="Times New Roman"/>
          <w:sz w:val="24"/>
          <w:szCs w:val="24"/>
        </w:rPr>
      </w:pPr>
      <w:r w:rsidRPr="00E719AF">
        <w:rPr>
          <w:rFonts w:ascii="Times New Roman" w:hAnsi="Times New Roman" w:cs="Times New Roman"/>
          <w:sz w:val="24"/>
          <w:szCs w:val="24"/>
        </w:rPr>
        <w:br w:type="textWrapping" w:clear="all"/>
      </w:r>
    </w:p>
    <w:p w:rsidR="00255327" w:rsidRDefault="00255327" w:rsidP="00255327">
      <w:pPr>
        <w:pStyle w:val="ConsPlusNormal"/>
        <w:spacing w:before="280"/>
        <w:jc w:val="right"/>
        <w:rPr>
          <w:rFonts w:ascii="Times New Roman" w:hAnsi="Times New Roman" w:cs="Times New Roman"/>
          <w:sz w:val="24"/>
          <w:szCs w:val="24"/>
        </w:rPr>
      </w:pPr>
    </w:p>
    <w:p w:rsidR="00255327" w:rsidRDefault="00255327" w:rsidP="00255327">
      <w:pPr>
        <w:pStyle w:val="ConsPlusNormal"/>
        <w:spacing w:before="280"/>
        <w:jc w:val="right"/>
        <w:rPr>
          <w:rFonts w:ascii="Times New Roman" w:hAnsi="Times New Roman" w:cs="Times New Roman"/>
          <w:sz w:val="24"/>
          <w:szCs w:val="24"/>
        </w:rPr>
      </w:pPr>
    </w:p>
    <w:p w:rsidR="00255327" w:rsidRDefault="00255327" w:rsidP="00255327">
      <w:pPr>
        <w:pStyle w:val="ConsPlusNormal"/>
        <w:spacing w:before="280"/>
        <w:jc w:val="right"/>
        <w:rPr>
          <w:rFonts w:ascii="Times New Roman" w:hAnsi="Times New Roman" w:cs="Times New Roman"/>
          <w:sz w:val="24"/>
          <w:szCs w:val="24"/>
        </w:rPr>
      </w:pPr>
    </w:p>
    <w:p w:rsidR="00255327" w:rsidRDefault="00255327" w:rsidP="00255327">
      <w:pPr>
        <w:pStyle w:val="ConsPlusNormal"/>
        <w:spacing w:before="280"/>
        <w:jc w:val="right"/>
        <w:rPr>
          <w:rFonts w:ascii="Times New Roman" w:hAnsi="Times New Roman" w:cs="Times New Roman"/>
          <w:sz w:val="24"/>
          <w:szCs w:val="24"/>
        </w:rPr>
      </w:pPr>
    </w:p>
    <w:p w:rsidR="00255327" w:rsidRDefault="00255327" w:rsidP="00255327">
      <w:pPr>
        <w:pStyle w:val="ConsPlusNormal"/>
        <w:spacing w:before="280"/>
        <w:jc w:val="right"/>
        <w:rPr>
          <w:rFonts w:ascii="Times New Roman" w:hAnsi="Times New Roman" w:cs="Times New Roman"/>
          <w:sz w:val="24"/>
          <w:szCs w:val="24"/>
        </w:rPr>
      </w:pPr>
    </w:p>
    <w:p w:rsidR="00255327" w:rsidRDefault="00255327" w:rsidP="00255327">
      <w:pPr>
        <w:pStyle w:val="ConsPlusNormal"/>
        <w:spacing w:before="280"/>
        <w:jc w:val="right"/>
        <w:rPr>
          <w:rFonts w:ascii="Times New Roman" w:hAnsi="Times New Roman" w:cs="Times New Roman"/>
          <w:sz w:val="24"/>
          <w:szCs w:val="24"/>
        </w:rPr>
      </w:pPr>
    </w:p>
    <w:p w:rsidR="00255327" w:rsidRDefault="00255327" w:rsidP="00255327">
      <w:pPr>
        <w:pStyle w:val="ConsPlusNormal"/>
        <w:spacing w:before="280"/>
        <w:jc w:val="right"/>
        <w:rPr>
          <w:rFonts w:ascii="Times New Roman" w:hAnsi="Times New Roman" w:cs="Times New Roman"/>
          <w:sz w:val="24"/>
          <w:szCs w:val="24"/>
        </w:rPr>
      </w:pPr>
    </w:p>
    <w:p w:rsidR="00255327" w:rsidRPr="00E719AF" w:rsidRDefault="00255327" w:rsidP="00255327">
      <w:pPr>
        <w:pStyle w:val="ConsPlusNormal"/>
        <w:spacing w:before="280"/>
        <w:jc w:val="right"/>
        <w:rPr>
          <w:rFonts w:ascii="Times New Roman" w:hAnsi="Times New Roman" w:cs="Times New Roman"/>
          <w:sz w:val="24"/>
          <w:szCs w:val="24"/>
        </w:rPr>
      </w:pPr>
      <w:r w:rsidRPr="00E719AF">
        <w:rPr>
          <w:rFonts w:ascii="Times New Roman" w:hAnsi="Times New Roman" w:cs="Times New Roman"/>
          <w:sz w:val="24"/>
          <w:szCs w:val="24"/>
        </w:rPr>
        <w:t>Приложение N 1</w:t>
      </w:r>
    </w:p>
    <w:p w:rsidR="00255327" w:rsidRPr="00E719AF" w:rsidRDefault="00255327" w:rsidP="00255327">
      <w:pPr>
        <w:pStyle w:val="ConsPlusNormal"/>
        <w:jc w:val="right"/>
        <w:rPr>
          <w:rFonts w:ascii="Times New Roman" w:hAnsi="Times New Roman" w:cs="Times New Roman"/>
          <w:sz w:val="24"/>
          <w:szCs w:val="24"/>
        </w:rPr>
      </w:pPr>
      <w:r w:rsidRPr="00E719AF">
        <w:rPr>
          <w:rFonts w:ascii="Times New Roman" w:hAnsi="Times New Roman" w:cs="Times New Roman"/>
          <w:sz w:val="24"/>
          <w:szCs w:val="24"/>
        </w:rPr>
        <w:t xml:space="preserve">к </w:t>
      </w:r>
      <w:hyperlink r:id="rId22" w:history="1">
        <w:r w:rsidRPr="00E719AF">
          <w:rPr>
            <w:rFonts w:ascii="Times New Roman" w:hAnsi="Times New Roman" w:cs="Times New Roman"/>
            <w:color w:val="0000FF"/>
            <w:sz w:val="24"/>
            <w:szCs w:val="24"/>
          </w:rPr>
          <w:t>договору</w:t>
        </w:r>
      </w:hyperlink>
      <w:r w:rsidRPr="00E719AF">
        <w:rPr>
          <w:rFonts w:ascii="Times New Roman" w:hAnsi="Times New Roman" w:cs="Times New Roman"/>
          <w:color w:val="0000FF"/>
          <w:sz w:val="24"/>
          <w:szCs w:val="24"/>
        </w:rPr>
        <w:t>________</w:t>
      </w:r>
      <w:r w:rsidRPr="00E719AF">
        <w:rPr>
          <w:rFonts w:ascii="Times New Roman" w:hAnsi="Times New Roman" w:cs="Times New Roman"/>
          <w:sz w:val="24"/>
          <w:szCs w:val="24"/>
        </w:rPr>
        <w:t xml:space="preserve"> купли-продажи</w:t>
      </w:r>
    </w:p>
    <w:p w:rsidR="00255327" w:rsidRPr="00E719AF" w:rsidRDefault="00255327" w:rsidP="00255327">
      <w:pPr>
        <w:pStyle w:val="ConsPlusNormal"/>
        <w:jc w:val="right"/>
        <w:rPr>
          <w:rFonts w:ascii="Times New Roman" w:hAnsi="Times New Roman" w:cs="Times New Roman"/>
          <w:sz w:val="24"/>
          <w:szCs w:val="24"/>
        </w:rPr>
      </w:pPr>
      <w:r w:rsidRPr="00E719AF">
        <w:rPr>
          <w:rFonts w:ascii="Times New Roman" w:hAnsi="Times New Roman" w:cs="Times New Roman"/>
          <w:sz w:val="24"/>
          <w:szCs w:val="24"/>
        </w:rPr>
        <w:t>транспортного средства</w:t>
      </w:r>
    </w:p>
    <w:p w:rsidR="00255327" w:rsidRPr="00E719AF" w:rsidRDefault="00255327" w:rsidP="00255327">
      <w:pPr>
        <w:pStyle w:val="ConsPlusNormal"/>
        <w:jc w:val="right"/>
        <w:rPr>
          <w:rFonts w:ascii="Times New Roman" w:hAnsi="Times New Roman" w:cs="Times New Roman"/>
          <w:sz w:val="24"/>
          <w:szCs w:val="24"/>
        </w:rPr>
      </w:pPr>
      <w:r w:rsidRPr="00E719AF">
        <w:rPr>
          <w:rFonts w:ascii="Times New Roman" w:hAnsi="Times New Roman" w:cs="Times New Roman"/>
          <w:sz w:val="24"/>
          <w:szCs w:val="24"/>
        </w:rPr>
        <w:t>(между физическим и юридическим лицами)</w:t>
      </w:r>
    </w:p>
    <w:p w:rsidR="00255327" w:rsidRPr="00E719AF" w:rsidRDefault="00255327" w:rsidP="00255327">
      <w:pPr>
        <w:pStyle w:val="ConsPlusNormal"/>
        <w:jc w:val="right"/>
        <w:rPr>
          <w:rFonts w:ascii="Times New Roman" w:hAnsi="Times New Roman" w:cs="Times New Roman"/>
          <w:sz w:val="24"/>
          <w:szCs w:val="24"/>
        </w:rPr>
      </w:pPr>
      <w:r w:rsidRPr="00E719AF">
        <w:rPr>
          <w:rFonts w:ascii="Times New Roman" w:hAnsi="Times New Roman" w:cs="Times New Roman"/>
          <w:sz w:val="24"/>
          <w:szCs w:val="24"/>
        </w:rPr>
        <w:t>от "__" ________ 20____ г. N ________</w:t>
      </w:r>
    </w:p>
    <w:p w:rsidR="00255327" w:rsidRPr="00E719AF" w:rsidRDefault="00255327" w:rsidP="00255327">
      <w:pPr>
        <w:pStyle w:val="ConsPlusNormal"/>
        <w:jc w:val="right"/>
        <w:rPr>
          <w:rFonts w:ascii="Times New Roman" w:hAnsi="Times New Roman" w:cs="Times New Roman"/>
          <w:sz w:val="24"/>
          <w:szCs w:val="24"/>
        </w:rPr>
      </w:pPr>
    </w:p>
    <w:p w:rsidR="00255327" w:rsidRPr="00E719AF" w:rsidRDefault="00255327" w:rsidP="00255327">
      <w:pPr>
        <w:pStyle w:val="ConsPlusNormal"/>
        <w:jc w:val="center"/>
        <w:rPr>
          <w:rFonts w:ascii="Times New Roman" w:hAnsi="Times New Roman" w:cs="Times New Roman"/>
          <w:sz w:val="24"/>
          <w:szCs w:val="24"/>
        </w:rPr>
      </w:pPr>
    </w:p>
    <w:p w:rsidR="00255327" w:rsidRPr="00AD3C7C" w:rsidRDefault="00255327" w:rsidP="00255327">
      <w:pPr>
        <w:pStyle w:val="ConsPlusNormal"/>
        <w:jc w:val="center"/>
        <w:rPr>
          <w:rFonts w:ascii="Times New Roman" w:hAnsi="Times New Roman" w:cs="Times New Roman"/>
          <w:sz w:val="24"/>
          <w:szCs w:val="24"/>
        </w:rPr>
      </w:pPr>
      <w:r w:rsidRPr="00AD3C7C">
        <w:rPr>
          <w:rFonts w:ascii="Times New Roman" w:hAnsi="Times New Roman" w:cs="Times New Roman"/>
          <w:sz w:val="24"/>
          <w:szCs w:val="24"/>
        </w:rPr>
        <w:t>АКТ</w:t>
      </w:r>
    </w:p>
    <w:p w:rsidR="00255327" w:rsidRPr="00AD3C7C" w:rsidRDefault="00255327" w:rsidP="00255327">
      <w:pPr>
        <w:pStyle w:val="ConsPlusNormal"/>
        <w:jc w:val="center"/>
        <w:rPr>
          <w:rFonts w:ascii="Times New Roman" w:hAnsi="Times New Roman" w:cs="Times New Roman"/>
          <w:sz w:val="24"/>
          <w:szCs w:val="24"/>
        </w:rPr>
      </w:pPr>
      <w:r w:rsidRPr="00AD3C7C">
        <w:rPr>
          <w:rFonts w:ascii="Times New Roman" w:hAnsi="Times New Roman" w:cs="Times New Roman"/>
          <w:sz w:val="24"/>
          <w:szCs w:val="24"/>
        </w:rPr>
        <w:t>приема-передачи транспортного средства</w:t>
      </w:r>
    </w:p>
    <w:p w:rsidR="00255327" w:rsidRPr="00AD3C7C" w:rsidRDefault="00255327" w:rsidP="00255327">
      <w:pPr>
        <w:pStyle w:val="ConsPlusNormal"/>
        <w:jc w:val="both"/>
        <w:rPr>
          <w:rFonts w:ascii="Times New Roman" w:hAnsi="Times New Roman" w:cs="Times New Roman"/>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255327" w:rsidRPr="00AD3C7C" w:rsidTr="008A5759">
        <w:tc>
          <w:tcPr>
            <w:tcW w:w="4677" w:type="dxa"/>
            <w:tcBorders>
              <w:top w:val="nil"/>
              <w:left w:val="nil"/>
              <w:bottom w:val="nil"/>
              <w:right w:val="nil"/>
            </w:tcBorders>
          </w:tcPr>
          <w:p w:rsidR="00255327" w:rsidRPr="00AD3C7C" w:rsidRDefault="00255327" w:rsidP="008A5759">
            <w:pPr>
              <w:pStyle w:val="ConsPlusNormal"/>
              <w:rPr>
                <w:rFonts w:ascii="Times New Roman" w:hAnsi="Times New Roman" w:cs="Times New Roman"/>
                <w:sz w:val="24"/>
                <w:szCs w:val="24"/>
              </w:rPr>
            </w:pPr>
            <w:r w:rsidRPr="00AD3C7C">
              <w:rPr>
                <w:rFonts w:ascii="Times New Roman" w:hAnsi="Times New Roman" w:cs="Times New Roman"/>
                <w:sz w:val="24"/>
                <w:szCs w:val="24"/>
              </w:rPr>
              <w:t xml:space="preserve">г. Саратов              </w:t>
            </w:r>
          </w:p>
        </w:tc>
        <w:tc>
          <w:tcPr>
            <w:tcW w:w="4677" w:type="dxa"/>
            <w:tcBorders>
              <w:top w:val="nil"/>
              <w:left w:val="nil"/>
              <w:bottom w:val="nil"/>
              <w:right w:val="nil"/>
            </w:tcBorders>
          </w:tcPr>
          <w:p w:rsidR="00255327" w:rsidRPr="00AD3C7C" w:rsidRDefault="00255327" w:rsidP="008A5759">
            <w:pPr>
              <w:pStyle w:val="ConsPlusNormal"/>
              <w:jc w:val="right"/>
              <w:rPr>
                <w:rFonts w:ascii="Times New Roman" w:hAnsi="Times New Roman" w:cs="Times New Roman"/>
                <w:sz w:val="24"/>
                <w:szCs w:val="24"/>
              </w:rPr>
            </w:pPr>
            <w:r w:rsidRPr="00AD3C7C">
              <w:rPr>
                <w:rFonts w:ascii="Times New Roman" w:hAnsi="Times New Roman" w:cs="Times New Roman"/>
                <w:sz w:val="24"/>
                <w:szCs w:val="24"/>
              </w:rPr>
              <w:t xml:space="preserve"> "_____" ______________ 20</w:t>
            </w:r>
            <w:r w:rsidRPr="00AD3C7C">
              <w:rPr>
                <w:rFonts w:ascii="Times New Roman" w:hAnsi="Times New Roman" w:cs="Times New Roman"/>
                <w:sz w:val="24"/>
                <w:szCs w:val="24"/>
                <w:lang w:val="en-US"/>
              </w:rPr>
              <w:t>2</w:t>
            </w:r>
            <w:r w:rsidRPr="00AD3C7C">
              <w:rPr>
                <w:rFonts w:ascii="Times New Roman" w:hAnsi="Times New Roman" w:cs="Times New Roman"/>
                <w:sz w:val="24"/>
                <w:szCs w:val="24"/>
              </w:rPr>
              <w:t>_ г.</w:t>
            </w:r>
          </w:p>
        </w:tc>
      </w:tr>
    </w:tbl>
    <w:p w:rsidR="00255327" w:rsidRPr="00AD3C7C" w:rsidRDefault="00255327" w:rsidP="00255327">
      <w:pPr>
        <w:pStyle w:val="ConsPlusNormal"/>
        <w:ind w:firstLine="539"/>
        <w:jc w:val="both"/>
        <w:rPr>
          <w:rFonts w:ascii="Times New Roman" w:hAnsi="Times New Roman" w:cs="Times New Roman"/>
          <w:sz w:val="24"/>
          <w:szCs w:val="24"/>
        </w:rPr>
      </w:pPr>
    </w:p>
    <w:p w:rsidR="00255327" w:rsidRPr="00AD3C7C" w:rsidRDefault="00255327" w:rsidP="00255327">
      <w:pPr>
        <w:pStyle w:val="ConsPlusNormal"/>
        <w:ind w:firstLine="539"/>
        <w:jc w:val="both"/>
        <w:rPr>
          <w:rFonts w:ascii="Times New Roman" w:hAnsi="Times New Roman" w:cs="Times New Roman"/>
          <w:sz w:val="24"/>
          <w:szCs w:val="24"/>
        </w:rPr>
      </w:pPr>
      <w:r w:rsidRPr="00AD3C7C">
        <w:rPr>
          <w:rFonts w:ascii="Times New Roman" w:hAnsi="Times New Roman" w:cs="Times New Roman"/>
          <w:sz w:val="24"/>
          <w:szCs w:val="24"/>
        </w:rPr>
        <w:t xml:space="preserve">ПАО «Саратовэнерго», далее именуемое "Продавец", в лице директора по персоналу и административным вопросам </w:t>
      </w:r>
      <w:proofErr w:type="spellStart"/>
      <w:r w:rsidRPr="00AD3C7C">
        <w:rPr>
          <w:rFonts w:ascii="Times New Roman" w:hAnsi="Times New Roman" w:cs="Times New Roman"/>
          <w:sz w:val="24"/>
          <w:szCs w:val="24"/>
        </w:rPr>
        <w:t>Ламекиной</w:t>
      </w:r>
      <w:proofErr w:type="spellEnd"/>
      <w:r w:rsidRPr="00AD3C7C">
        <w:rPr>
          <w:rFonts w:ascii="Times New Roman" w:hAnsi="Times New Roman" w:cs="Times New Roman"/>
          <w:sz w:val="24"/>
          <w:szCs w:val="24"/>
        </w:rPr>
        <w:t xml:space="preserve"> Ирины Михайловны действующего на основании доверенности № 1 от 13.01.2022 г, с одной стороны, и __________________ (Ф.И.О.), далее именуемый "Покупатель", с другой стороны, составили настоящий акт приема-передачи транспортного средства (далее - Акт) о следующем:</w:t>
      </w:r>
    </w:p>
    <w:p w:rsidR="00255327" w:rsidRPr="00AD3C7C" w:rsidRDefault="00255327" w:rsidP="00255327">
      <w:pPr>
        <w:pStyle w:val="ConsPlusNormal"/>
        <w:ind w:firstLine="539"/>
        <w:jc w:val="both"/>
        <w:rPr>
          <w:rFonts w:ascii="Times New Roman" w:hAnsi="Times New Roman" w:cs="Times New Roman"/>
          <w:sz w:val="24"/>
          <w:szCs w:val="24"/>
        </w:rPr>
      </w:pPr>
    </w:p>
    <w:p w:rsidR="00255327" w:rsidRPr="00AD3C7C" w:rsidRDefault="00255327" w:rsidP="00255327">
      <w:pPr>
        <w:pStyle w:val="ConsPlusNormal"/>
        <w:ind w:firstLine="539"/>
        <w:jc w:val="both"/>
        <w:rPr>
          <w:rFonts w:ascii="Times New Roman" w:hAnsi="Times New Roman" w:cs="Times New Roman"/>
          <w:sz w:val="24"/>
          <w:szCs w:val="24"/>
        </w:rPr>
      </w:pPr>
      <w:r w:rsidRPr="00AD3C7C">
        <w:rPr>
          <w:rFonts w:ascii="Times New Roman" w:hAnsi="Times New Roman" w:cs="Times New Roman"/>
          <w:sz w:val="24"/>
          <w:szCs w:val="24"/>
        </w:rPr>
        <w:t>1. Продавец передает, а Покупатель принимает следующее транспортное средство (далее - транспортное средство): __________</w:t>
      </w:r>
      <w:r w:rsidRPr="00AD3C7C">
        <w:rPr>
          <w:rFonts w:ascii="Times New Roman" w:hAnsi="Times New Roman" w:cs="Times New Roman"/>
          <w:sz w:val="24"/>
          <w:szCs w:val="24"/>
        </w:rPr>
        <w:tab/>
      </w:r>
    </w:p>
    <w:p w:rsidR="00255327" w:rsidRPr="00AD3C7C" w:rsidRDefault="00255327" w:rsidP="00255327">
      <w:pPr>
        <w:pStyle w:val="ConsPlusNormal"/>
        <w:ind w:firstLine="539"/>
        <w:jc w:val="both"/>
        <w:rPr>
          <w:rFonts w:ascii="Times New Roman" w:hAnsi="Times New Roman" w:cs="Times New Roman"/>
          <w:sz w:val="24"/>
          <w:szCs w:val="24"/>
        </w:rPr>
      </w:pPr>
      <w:r w:rsidRPr="00AD3C7C">
        <w:rPr>
          <w:rFonts w:ascii="Times New Roman" w:hAnsi="Times New Roman" w:cs="Times New Roman"/>
          <w:sz w:val="24"/>
          <w:szCs w:val="24"/>
        </w:rPr>
        <w:t>- наименование, марка, модель __________,</w:t>
      </w:r>
    </w:p>
    <w:p w:rsidR="00255327" w:rsidRPr="00AD3C7C" w:rsidRDefault="00255327" w:rsidP="00255327">
      <w:pPr>
        <w:pStyle w:val="ConsPlusNormal"/>
        <w:ind w:firstLine="539"/>
        <w:jc w:val="both"/>
        <w:rPr>
          <w:rFonts w:ascii="Times New Roman" w:hAnsi="Times New Roman" w:cs="Times New Roman"/>
          <w:sz w:val="24"/>
          <w:szCs w:val="24"/>
        </w:rPr>
      </w:pPr>
      <w:r w:rsidRPr="00AD3C7C">
        <w:rPr>
          <w:rFonts w:ascii="Times New Roman" w:hAnsi="Times New Roman" w:cs="Times New Roman"/>
          <w:sz w:val="24"/>
          <w:szCs w:val="24"/>
        </w:rPr>
        <w:t>- идентификационные номер (VIN): _______________,</w:t>
      </w:r>
    </w:p>
    <w:p w:rsidR="00255327" w:rsidRPr="00AD3C7C" w:rsidRDefault="00255327" w:rsidP="00255327">
      <w:pPr>
        <w:pStyle w:val="ConsPlusNormal"/>
        <w:ind w:firstLine="539"/>
        <w:jc w:val="both"/>
        <w:rPr>
          <w:rFonts w:ascii="Times New Roman" w:hAnsi="Times New Roman" w:cs="Times New Roman"/>
          <w:sz w:val="24"/>
          <w:szCs w:val="24"/>
        </w:rPr>
      </w:pPr>
      <w:r w:rsidRPr="00AD3C7C">
        <w:rPr>
          <w:rFonts w:ascii="Times New Roman" w:hAnsi="Times New Roman" w:cs="Times New Roman"/>
          <w:sz w:val="24"/>
          <w:szCs w:val="24"/>
        </w:rPr>
        <w:t>- тип ТС: __________,</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 категория ТС (А, В, С, D, М, прицеп): __,</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 государственный регистрационный знак _____________,</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 год изготовления: ____,</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 модель, N двигателя: ___________,</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 шасси (рама) N: ______________,</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 кузов (кабина, прицеп) N: _______________,</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 цвет кузова: ____________________,</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 тип двигателя: ________________,</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 индивидуальные признаки (голограммы, рисунки и т.д.): ___________.</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Паспорт транспортного средства (ПТС) серия _____, N ______, выдан __________, дата выдачи "__" _________ г.</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 xml:space="preserve">Транспортное средство передается в соответствии с </w:t>
      </w:r>
      <w:hyperlink r:id="rId23" w:history="1">
        <w:r w:rsidRPr="00AD3C7C">
          <w:rPr>
            <w:rFonts w:ascii="Times New Roman" w:hAnsi="Times New Roman" w:cs="Times New Roman"/>
            <w:color w:val="0000FF"/>
            <w:sz w:val="24"/>
            <w:szCs w:val="24"/>
          </w:rPr>
          <w:t>договором</w:t>
        </w:r>
      </w:hyperlink>
      <w:r w:rsidRPr="00AD3C7C">
        <w:rPr>
          <w:rFonts w:ascii="Times New Roman" w:hAnsi="Times New Roman" w:cs="Times New Roman"/>
          <w:color w:val="0000FF"/>
          <w:sz w:val="24"/>
          <w:szCs w:val="24"/>
        </w:rPr>
        <w:t>_________</w:t>
      </w:r>
      <w:r w:rsidRPr="00AD3C7C">
        <w:rPr>
          <w:rFonts w:ascii="Times New Roman" w:hAnsi="Times New Roman" w:cs="Times New Roman"/>
          <w:sz w:val="24"/>
          <w:szCs w:val="24"/>
        </w:rPr>
        <w:t xml:space="preserve"> купли-продажи транспортного средства от "__" __________________ 20____ г. N _____________ (далее - Договор).</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2. Со слов Продавца, в двигатель залито масло __________.</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3. При осмотре обнаружены следующие повреждения и эксплуатационные дефекты транспортного средства: ___________.</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4. Транспортное средство передано с нарушением следующих условий о комплектности: _______________</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6. Продавец передает, а Покупатель получает:</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 xml:space="preserve">- все документы на транспортное средство, инструменты и принадлежности, указанные в </w:t>
      </w:r>
      <w:hyperlink r:id="rId24" w:history="1">
        <w:r w:rsidRPr="00AD3C7C">
          <w:rPr>
            <w:rFonts w:ascii="Times New Roman" w:hAnsi="Times New Roman" w:cs="Times New Roman"/>
            <w:color w:val="0000FF"/>
            <w:sz w:val="24"/>
            <w:szCs w:val="24"/>
          </w:rPr>
          <w:t>Договоре</w:t>
        </w:r>
      </w:hyperlink>
      <w:r w:rsidRPr="00AD3C7C">
        <w:rPr>
          <w:rFonts w:ascii="Times New Roman" w:hAnsi="Times New Roman" w:cs="Times New Roman"/>
          <w:color w:val="0000FF"/>
          <w:sz w:val="24"/>
          <w:szCs w:val="24"/>
        </w:rPr>
        <w:t>___________</w:t>
      </w:r>
      <w:r w:rsidRPr="00AD3C7C">
        <w:rPr>
          <w:rFonts w:ascii="Times New Roman" w:hAnsi="Times New Roman" w:cs="Times New Roman"/>
          <w:sz w:val="24"/>
          <w:szCs w:val="24"/>
        </w:rPr>
        <w:t>;</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7. Покупатель по качеству и комплектности претензий не имеет.</w:t>
      </w:r>
    </w:p>
    <w:p w:rsidR="00255327" w:rsidRPr="00AD3C7C" w:rsidRDefault="00255327" w:rsidP="00255327">
      <w:pPr>
        <w:pStyle w:val="ConsPlusNormal"/>
        <w:ind w:firstLine="540"/>
        <w:jc w:val="both"/>
        <w:rPr>
          <w:rFonts w:ascii="Times New Roman" w:hAnsi="Times New Roman" w:cs="Times New Roman"/>
          <w:sz w:val="24"/>
          <w:szCs w:val="24"/>
        </w:rPr>
      </w:pPr>
      <w:r w:rsidRPr="00AD3C7C">
        <w:rPr>
          <w:rFonts w:ascii="Times New Roman" w:hAnsi="Times New Roman" w:cs="Times New Roman"/>
          <w:sz w:val="24"/>
          <w:szCs w:val="24"/>
        </w:rPr>
        <w:t>8. Акт вступает в силу с даты его подписания и составлен в двух экземплярах, имеющих равную юридическую силу, по одному для каждой Стороны.</w:t>
      </w:r>
    </w:p>
    <w:p w:rsidR="00255327" w:rsidRPr="00AD3C7C" w:rsidRDefault="00255327" w:rsidP="00255327">
      <w:pPr>
        <w:spacing w:after="120"/>
        <w:ind w:left="360"/>
        <w:rPr>
          <w:rFonts w:ascii="Times New Roman" w:eastAsia="Times New Roman" w:hAnsi="Times New Roman" w:cs="Times New Roman"/>
          <w:sz w:val="28"/>
          <w:szCs w:val="28"/>
          <w:lang w:eastAsia="ru-RU"/>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55327" w:rsidTr="008A5759">
        <w:tc>
          <w:tcPr>
            <w:tcW w:w="4672" w:type="dxa"/>
          </w:tcPr>
          <w:p w:rsidR="00255327" w:rsidRPr="006F56C8" w:rsidRDefault="00255327" w:rsidP="008A5759">
            <w:pPr>
              <w:rPr>
                <w:b/>
                <w:sz w:val="24"/>
                <w:szCs w:val="24"/>
              </w:rPr>
            </w:pPr>
            <w:r w:rsidRPr="006F56C8">
              <w:rPr>
                <w:b/>
                <w:sz w:val="24"/>
                <w:szCs w:val="24"/>
              </w:rPr>
              <w:t>Продавец</w:t>
            </w:r>
          </w:p>
          <w:p w:rsidR="00255327" w:rsidRPr="006F56C8" w:rsidRDefault="00255327" w:rsidP="008A5759">
            <w:pPr>
              <w:rPr>
                <w:sz w:val="24"/>
                <w:szCs w:val="24"/>
              </w:rPr>
            </w:pPr>
            <w:r w:rsidRPr="006F56C8">
              <w:rPr>
                <w:sz w:val="24"/>
                <w:szCs w:val="24"/>
              </w:rPr>
              <w:t>ПАО «Саратовэнерго»</w:t>
            </w:r>
          </w:p>
          <w:p w:rsidR="00255327" w:rsidRPr="006F56C8" w:rsidRDefault="00255327" w:rsidP="008A5759">
            <w:pPr>
              <w:rPr>
                <w:sz w:val="24"/>
                <w:szCs w:val="24"/>
              </w:rPr>
            </w:pPr>
            <w:r w:rsidRPr="006F56C8">
              <w:rPr>
                <w:sz w:val="24"/>
                <w:szCs w:val="24"/>
              </w:rPr>
              <w:t>410005, Саратовская область,</w:t>
            </w:r>
          </w:p>
          <w:p w:rsidR="00255327" w:rsidRPr="006F56C8" w:rsidRDefault="00255327" w:rsidP="008A5759">
            <w:pPr>
              <w:rPr>
                <w:sz w:val="24"/>
                <w:szCs w:val="24"/>
              </w:rPr>
            </w:pPr>
            <w:r w:rsidRPr="006F56C8">
              <w:rPr>
                <w:sz w:val="24"/>
                <w:szCs w:val="24"/>
              </w:rPr>
              <w:t xml:space="preserve">г. Саратов, улица им. Рахова В.Г., </w:t>
            </w:r>
            <w:proofErr w:type="spellStart"/>
            <w:r w:rsidRPr="006F56C8">
              <w:rPr>
                <w:sz w:val="24"/>
                <w:szCs w:val="24"/>
              </w:rPr>
              <w:t>влд</w:t>
            </w:r>
            <w:proofErr w:type="spellEnd"/>
            <w:r w:rsidRPr="006F56C8">
              <w:rPr>
                <w:sz w:val="24"/>
                <w:szCs w:val="24"/>
              </w:rPr>
              <w:t>. 181.</w:t>
            </w:r>
          </w:p>
          <w:p w:rsidR="00255327" w:rsidRPr="006F56C8" w:rsidRDefault="00255327" w:rsidP="008A5759">
            <w:pPr>
              <w:rPr>
                <w:sz w:val="24"/>
                <w:szCs w:val="24"/>
              </w:rPr>
            </w:pPr>
            <w:proofErr w:type="gramStart"/>
            <w:r w:rsidRPr="006F56C8">
              <w:rPr>
                <w:sz w:val="24"/>
                <w:szCs w:val="24"/>
              </w:rPr>
              <w:t>Телефон  8</w:t>
            </w:r>
            <w:proofErr w:type="gramEnd"/>
            <w:r w:rsidRPr="006F56C8">
              <w:rPr>
                <w:sz w:val="24"/>
                <w:szCs w:val="24"/>
              </w:rPr>
              <w:t xml:space="preserve"> (8452) 57-35-98</w:t>
            </w:r>
            <w:r>
              <w:rPr>
                <w:sz w:val="24"/>
                <w:szCs w:val="24"/>
              </w:rPr>
              <w:t xml:space="preserve"> (доб. 40-22)</w:t>
            </w:r>
          </w:p>
          <w:p w:rsidR="00255327" w:rsidRPr="006F56C8" w:rsidRDefault="00255327" w:rsidP="008A5759">
            <w:pPr>
              <w:rPr>
                <w:sz w:val="24"/>
                <w:szCs w:val="24"/>
              </w:rPr>
            </w:pPr>
            <w:r w:rsidRPr="006F56C8">
              <w:rPr>
                <w:sz w:val="24"/>
                <w:szCs w:val="24"/>
              </w:rPr>
              <w:t>e-</w:t>
            </w:r>
            <w:proofErr w:type="spellStart"/>
            <w:r w:rsidRPr="006F56C8">
              <w:rPr>
                <w:sz w:val="24"/>
                <w:szCs w:val="24"/>
              </w:rPr>
              <w:t>mail</w:t>
            </w:r>
            <w:proofErr w:type="spellEnd"/>
            <w:r w:rsidRPr="006F56C8">
              <w:rPr>
                <w:sz w:val="24"/>
                <w:szCs w:val="24"/>
              </w:rPr>
              <w:t>: mikhaylov_ami@sarenergo.ru</w:t>
            </w:r>
          </w:p>
          <w:p w:rsidR="00255327" w:rsidRPr="006F56C8" w:rsidRDefault="00255327" w:rsidP="008A5759">
            <w:pPr>
              <w:rPr>
                <w:sz w:val="24"/>
                <w:szCs w:val="24"/>
              </w:rPr>
            </w:pPr>
            <w:r w:rsidRPr="006F56C8">
              <w:rPr>
                <w:sz w:val="24"/>
                <w:szCs w:val="24"/>
              </w:rPr>
              <w:t>ИНН 6450014808</w:t>
            </w:r>
          </w:p>
          <w:p w:rsidR="00255327" w:rsidRPr="006F56C8" w:rsidRDefault="00255327" w:rsidP="008A5759">
            <w:pPr>
              <w:rPr>
                <w:sz w:val="24"/>
                <w:szCs w:val="24"/>
              </w:rPr>
            </w:pPr>
            <w:r w:rsidRPr="006F56C8">
              <w:rPr>
                <w:sz w:val="24"/>
                <w:szCs w:val="24"/>
              </w:rPr>
              <w:t>КПП 785150001</w:t>
            </w:r>
          </w:p>
          <w:p w:rsidR="00255327" w:rsidRPr="006F56C8" w:rsidRDefault="00255327" w:rsidP="008A5759">
            <w:pPr>
              <w:rPr>
                <w:sz w:val="24"/>
                <w:szCs w:val="24"/>
              </w:rPr>
            </w:pPr>
            <w:r w:rsidRPr="006F56C8">
              <w:rPr>
                <w:sz w:val="24"/>
                <w:szCs w:val="24"/>
              </w:rPr>
              <w:t>ОГРН 1026402199636</w:t>
            </w:r>
          </w:p>
          <w:p w:rsidR="00255327" w:rsidRPr="006F56C8" w:rsidRDefault="00255327" w:rsidP="008A5759">
            <w:pPr>
              <w:rPr>
                <w:sz w:val="24"/>
                <w:szCs w:val="24"/>
              </w:rPr>
            </w:pPr>
            <w:r w:rsidRPr="006F56C8">
              <w:rPr>
                <w:sz w:val="24"/>
                <w:szCs w:val="24"/>
              </w:rPr>
              <w:t>ОКПО 00103355</w:t>
            </w:r>
          </w:p>
          <w:p w:rsidR="00255327" w:rsidRPr="006F56C8" w:rsidRDefault="00255327" w:rsidP="008A5759">
            <w:pPr>
              <w:rPr>
                <w:sz w:val="24"/>
                <w:szCs w:val="24"/>
              </w:rPr>
            </w:pPr>
            <w:r w:rsidRPr="006F56C8">
              <w:rPr>
                <w:sz w:val="24"/>
                <w:szCs w:val="24"/>
              </w:rPr>
              <w:t>р/с 40702810940000073851</w:t>
            </w:r>
          </w:p>
          <w:p w:rsidR="00255327" w:rsidRPr="006F56C8" w:rsidRDefault="00255327" w:rsidP="008A5759">
            <w:pPr>
              <w:rPr>
                <w:sz w:val="24"/>
                <w:szCs w:val="24"/>
              </w:rPr>
            </w:pPr>
            <w:proofErr w:type="gramStart"/>
            <w:r w:rsidRPr="006F56C8">
              <w:rPr>
                <w:sz w:val="24"/>
                <w:szCs w:val="24"/>
              </w:rPr>
              <w:t>Банк:  ПАО</w:t>
            </w:r>
            <w:proofErr w:type="gramEnd"/>
            <w:r w:rsidRPr="006F56C8">
              <w:rPr>
                <w:sz w:val="24"/>
                <w:szCs w:val="24"/>
              </w:rPr>
              <w:t xml:space="preserve"> Сбербанк</w:t>
            </w:r>
          </w:p>
          <w:p w:rsidR="00255327" w:rsidRDefault="00255327" w:rsidP="008A5759">
            <w:pPr>
              <w:pStyle w:val="ConsPlusNormal"/>
              <w:rPr>
                <w:rFonts w:ascii="Times New Roman" w:hAnsi="Times New Roman" w:cs="Times New Roman"/>
                <w:sz w:val="24"/>
                <w:szCs w:val="24"/>
              </w:rPr>
            </w:pPr>
          </w:p>
        </w:tc>
        <w:tc>
          <w:tcPr>
            <w:tcW w:w="4672" w:type="dxa"/>
          </w:tcPr>
          <w:p w:rsidR="00255327" w:rsidRDefault="00255327" w:rsidP="008A5759">
            <w:pPr>
              <w:pStyle w:val="ConsPlusNormal"/>
              <w:rPr>
                <w:rFonts w:ascii="Times New Roman" w:hAnsi="Times New Roman" w:cs="Times New Roman"/>
                <w:b/>
                <w:color w:val="000000"/>
                <w:sz w:val="24"/>
                <w:szCs w:val="24"/>
              </w:rPr>
            </w:pPr>
            <w:r w:rsidRPr="006F56C8">
              <w:rPr>
                <w:rFonts w:ascii="Times New Roman" w:hAnsi="Times New Roman" w:cs="Times New Roman"/>
                <w:b/>
                <w:color w:val="000000"/>
                <w:sz w:val="24"/>
                <w:szCs w:val="24"/>
              </w:rPr>
              <w:t>Покупатель</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Default="00255327" w:rsidP="008A5759">
            <w:pPr>
              <w:pStyle w:val="ConsPlusNormal"/>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w:t>
            </w:r>
          </w:p>
          <w:p w:rsidR="00255327" w:rsidRPr="006F56C8" w:rsidRDefault="00255327" w:rsidP="008A5759">
            <w:pPr>
              <w:pStyle w:val="ConsPlusNormal"/>
              <w:rPr>
                <w:rFonts w:ascii="Times New Roman" w:hAnsi="Times New Roman" w:cs="Times New Roman"/>
                <w:b/>
                <w:sz w:val="24"/>
                <w:szCs w:val="24"/>
                <w:lang w:val="en-US"/>
              </w:rPr>
            </w:pPr>
          </w:p>
        </w:tc>
      </w:tr>
      <w:tr w:rsidR="00255327" w:rsidTr="008A5759">
        <w:tc>
          <w:tcPr>
            <w:tcW w:w="4672" w:type="dxa"/>
          </w:tcPr>
          <w:p w:rsidR="00255327" w:rsidRDefault="00255327" w:rsidP="008A5759">
            <w:pPr>
              <w:rPr>
                <w:sz w:val="24"/>
                <w:szCs w:val="24"/>
                <w:lang w:val="en-US"/>
              </w:rPr>
            </w:pPr>
          </w:p>
          <w:p w:rsidR="00255327" w:rsidRDefault="00255327" w:rsidP="008A5759">
            <w:pPr>
              <w:rPr>
                <w:sz w:val="24"/>
                <w:szCs w:val="24"/>
              </w:rPr>
            </w:pPr>
            <w:r>
              <w:rPr>
                <w:sz w:val="24"/>
                <w:szCs w:val="24"/>
                <w:lang w:val="en-US"/>
              </w:rPr>
              <w:t>_______________/</w:t>
            </w:r>
            <w:r>
              <w:rPr>
                <w:sz w:val="24"/>
                <w:szCs w:val="24"/>
              </w:rPr>
              <w:t>Ламекина И.М.</w:t>
            </w:r>
          </w:p>
          <w:p w:rsidR="00255327" w:rsidRPr="006F56C8" w:rsidRDefault="00255327" w:rsidP="008A5759">
            <w:pPr>
              <w:rPr>
                <w:sz w:val="24"/>
                <w:szCs w:val="24"/>
              </w:rPr>
            </w:pPr>
          </w:p>
        </w:tc>
        <w:tc>
          <w:tcPr>
            <w:tcW w:w="4672" w:type="dxa"/>
          </w:tcPr>
          <w:p w:rsidR="00255327" w:rsidRDefault="00255327" w:rsidP="008A5759">
            <w:pPr>
              <w:pStyle w:val="ConsPlusNormal"/>
              <w:rPr>
                <w:rFonts w:ascii="Times New Roman" w:hAnsi="Times New Roman" w:cs="Times New Roman"/>
                <w:sz w:val="24"/>
                <w:szCs w:val="24"/>
              </w:rPr>
            </w:pPr>
          </w:p>
          <w:p w:rsidR="00255327" w:rsidRPr="006F56C8" w:rsidRDefault="00255327" w:rsidP="008A5759">
            <w:pPr>
              <w:rPr>
                <w:sz w:val="24"/>
                <w:szCs w:val="24"/>
              </w:rPr>
            </w:pPr>
            <w:r>
              <w:rPr>
                <w:sz w:val="24"/>
                <w:szCs w:val="24"/>
                <w:lang w:val="en-US"/>
              </w:rPr>
              <w:t>_______________/</w:t>
            </w:r>
            <w:r>
              <w:rPr>
                <w:sz w:val="24"/>
                <w:szCs w:val="24"/>
              </w:rPr>
              <w:t>_______________</w:t>
            </w:r>
          </w:p>
          <w:p w:rsidR="00255327" w:rsidRDefault="00255327" w:rsidP="008A5759">
            <w:pPr>
              <w:pStyle w:val="ConsPlusNormal"/>
              <w:rPr>
                <w:rFonts w:ascii="Times New Roman" w:hAnsi="Times New Roman" w:cs="Times New Roman"/>
                <w:sz w:val="24"/>
                <w:szCs w:val="24"/>
              </w:rPr>
            </w:pPr>
          </w:p>
        </w:tc>
      </w:tr>
    </w:tbl>
    <w:p w:rsidR="00255327" w:rsidRPr="006918E0" w:rsidRDefault="00255327" w:rsidP="00255327">
      <w:pPr>
        <w:spacing w:after="120"/>
        <w:ind w:left="360"/>
        <w:rPr>
          <w:rFonts w:ascii="Times New Roman" w:eastAsia="Times New Roman" w:hAnsi="Times New Roman" w:cs="Times New Roman"/>
          <w:sz w:val="24"/>
          <w:szCs w:val="24"/>
          <w:lang w:eastAsia="ru-RU"/>
        </w:rPr>
      </w:pPr>
    </w:p>
    <w:p w:rsidR="00255327" w:rsidRPr="006918E0" w:rsidRDefault="00255327" w:rsidP="00255327">
      <w:pPr>
        <w:spacing w:after="120"/>
        <w:ind w:left="360"/>
        <w:rPr>
          <w:rFonts w:ascii="Times New Roman" w:eastAsia="Times New Roman" w:hAnsi="Times New Roman" w:cs="Times New Roman"/>
          <w:sz w:val="24"/>
          <w:szCs w:val="24"/>
          <w:lang w:eastAsia="ru-RU"/>
        </w:rPr>
      </w:pPr>
    </w:p>
    <w:p w:rsidR="00255327" w:rsidRPr="006918E0" w:rsidRDefault="00255327" w:rsidP="00255327">
      <w:pPr>
        <w:spacing w:after="120"/>
        <w:ind w:left="360"/>
        <w:rPr>
          <w:rFonts w:ascii="Times New Roman" w:eastAsia="Times New Roman" w:hAnsi="Times New Roman" w:cs="Times New Roman"/>
          <w:sz w:val="24"/>
          <w:szCs w:val="24"/>
          <w:lang w:eastAsia="ru-RU"/>
        </w:rPr>
      </w:pPr>
    </w:p>
    <w:p w:rsidR="00255327" w:rsidRPr="006918E0" w:rsidRDefault="00255327" w:rsidP="00255327">
      <w:pPr>
        <w:spacing w:after="120"/>
        <w:ind w:left="360"/>
        <w:rPr>
          <w:rFonts w:ascii="Times New Roman" w:eastAsia="Times New Roman" w:hAnsi="Times New Roman" w:cs="Times New Roman"/>
          <w:sz w:val="24"/>
          <w:szCs w:val="24"/>
          <w:lang w:eastAsia="ru-RU"/>
        </w:rPr>
      </w:pPr>
    </w:p>
    <w:p w:rsidR="00255327" w:rsidRPr="006918E0" w:rsidRDefault="00255327" w:rsidP="00255327">
      <w:pPr>
        <w:spacing w:after="120"/>
        <w:ind w:left="360"/>
        <w:rPr>
          <w:rFonts w:ascii="Times New Roman" w:eastAsia="Times New Roman" w:hAnsi="Times New Roman" w:cs="Times New Roman"/>
          <w:sz w:val="24"/>
          <w:szCs w:val="24"/>
          <w:lang w:eastAsia="ru-RU"/>
        </w:rPr>
      </w:pPr>
    </w:p>
    <w:p w:rsidR="00255327" w:rsidRPr="006918E0" w:rsidRDefault="00255327" w:rsidP="00255327">
      <w:pPr>
        <w:spacing w:after="120"/>
        <w:ind w:left="360"/>
        <w:rPr>
          <w:rFonts w:ascii="Times New Roman" w:eastAsia="Times New Roman" w:hAnsi="Times New Roman" w:cs="Times New Roman"/>
          <w:sz w:val="24"/>
          <w:szCs w:val="24"/>
          <w:lang w:eastAsia="ru-RU"/>
        </w:rPr>
      </w:pPr>
    </w:p>
    <w:p w:rsidR="00255327" w:rsidRPr="006918E0" w:rsidRDefault="00255327" w:rsidP="00255327">
      <w:pPr>
        <w:spacing w:after="120"/>
        <w:ind w:left="360"/>
        <w:rPr>
          <w:rFonts w:ascii="Times New Roman" w:eastAsia="Times New Roman" w:hAnsi="Times New Roman" w:cs="Times New Roman"/>
          <w:sz w:val="24"/>
          <w:szCs w:val="24"/>
          <w:lang w:eastAsia="ru-RU"/>
        </w:rPr>
      </w:pPr>
    </w:p>
    <w:p w:rsidR="00255327" w:rsidRDefault="00255327" w:rsidP="00255327">
      <w:pPr>
        <w:spacing w:after="120"/>
        <w:rPr>
          <w:rFonts w:ascii="Times New Roman" w:eastAsia="Times New Roman" w:hAnsi="Times New Roman" w:cs="Times New Roman"/>
          <w:sz w:val="24"/>
          <w:szCs w:val="24"/>
          <w:lang w:eastAsia="ru-RU"/>
        </w:rPr>
      </w:pPr>
    </w:p>
    <w:p w:rsidR="00255327" w:rsidRPr="006918E0" w:rsidRDefault="00255327" w:rsidP="00255327">
      <w:pPr>
        <w:spacing w:after="120"/>
        <w:rPr>
          <w:rFonts w:ascii="Times New Roman" w:eastAsia="Times New Roman" w:hAnsi="Times New Roman" w:cs="Times New Roman"/>
          <w:sz w:val="24"/>
          <w:szCs w:val="24"/>
          <w:lang w:eastAsia="ru-RU"/>
        </w:rPr>
      </w:pPr>
    </w:p>
    <w:p w:rsidR="00255327" w:rsidRDefault="00255327" w:rsidP="00255327">
      <w:pPr>
        <w:spacing w:after="120"/>
        <w:ind w:left="360"/>
        <w:rPr>
          <w:rFonts w:ascii="Times New Roman" w:eastAsia="Times New Roman" w:hAnsi="Times New Roman" w:cs="Times New Roman"/>
          <w:sz w:val="24"/>
          <w:szCs w:val="24"/>
          <w:lang w:eastAsia="ru-RU"/>
        </w:rPr>
      </w:pPr>
    </w:p>
    <w:p w:rsidR="00255327" w:rsidRDefault="00255327" w:rsidP="00255327">
      <w:pPr>
        <w:spacing w:after="120"/>
        <w:ind w:left="360"/>
        <w:rPr>
          <w:rFonts w:ascii="Times New Roman" w:eastAsia="Times New Roman" w:hAnsi="Times New Roman" w:cs="Times New Roman"/>
          <w:sz w:val="24"/>
          <w:szCs w:val="24"/>
          <w:lang w:eastAsia="ru-RU"/>
        </w:rPr>
      </w:pPr>
    </w:p>
    <w:p w:rsidR="00255327" w:rsidRDefault="00255327" w:rsidP="00255327">
      <w:pPr>
        <w:spacing w:after="120"/>
        <w:ind w:left="360"/>
        <w:rPr>
          <w:rFonts w:ascii="Times New Roman" w:eastAsia="Times New Roman" w:hAnsi="Times New Roman" w:cs="Times New Roman"/>
          <w:sz w:val="24"/>
          <w:szCs w:val="24"/>
          <w:lang w:eastAsia="ru-RU"/>
        </w:rPr>
      </w:pPr>
    </w:p>
    <w:p w:rsidR="00255327" w:rsidRDefault="00255327" w:rsidP="00255327">
      <w:pPr>
        <w:spacing w:after="120"/>
        <w:ind w:left="360"/>
        <w:rPr>
          <w:rFonts w:ascii="Times New Roman" w:eastAsia="Times New Roman" w:hAnsi="Times New Roman" w:cs="Times New Roman"/>
          <w:sz w:val="24"/>
          <w:szCs w:val="24"/>
          <w:lang w:eastAsia="ru-RU"/>
        </w:rPr>
      </w:pPr>
    </w:p>
    <w:p w:rsidR="00255327" w:rsidRDefault="00255327" w:rsidP="00255327">
      <w:pPr>
        <w:spacing w:after="120"/>
        <w:ind w:left="360"/>
        <w:rPr>
          <w:rFonts w:ascii="Times New Roman" w:eastAsia="Times New Roman" w:hAnsi="Times New Roman" w:cs="Times New Roman"/>
          <w:sz w:val="24"/>
          <w:szCs w:val="24"/>
          <w:lang w:eastAsia="ru-RU"/>
        </w:rPr>
      </w:pPr>
    </w:p>
    <w:p w:rsidR="00255327" w:rsidRDefault="00255327" w:rsidP="00255327">
      <w:pPr>
        <w:spacing w:after="120"/>
        <w:ind w:left="360"/>
        <w:rPr>
          <w:rFonts w:ascii="Times New Roman" w:eastAsia="Times New Roman" w:hAnsi="Times New Roman" w:cs="Times New Roman"/>
          <w:sz w:val="24"/>
          <w:szCs w:val="24"/>
          <w:lang w:eastAsia="ru-RU"/>
        </w:rPr>
      </w:pPr>
    </w:p>
    <w:p w:rsidR="00255327" w:rsidRDefault="00255327" w:rsidP="00255327">
      <w:pPr>
        <w:spacing w:after="120"/>
        <w:ind w:left="360"/>
        <w:rPr>
          <w:rFonts w:ascii="Times New Roman" w:eastAsia="Times New Roman" w:hAnsi="Times New Roman" w:cs="Times New Roman"/>
          <w:sz w:val="24"/>
          <w:szCs w:val="24"/>
          <w:lang w:eastAsia="ru-RU"/>
        </w:rPr>
      </w:pPr>
    </w:p>
    <w:p w:rsidR="00255327" w:rsidRDefault="00255327" w:rsidP="00255327">
      <w:pPr>
        <w:spacing w:after="120"/>
        <w:ind w:left="360"/>
        <w:rPr>
          <w:rFonts w:ascii="Times New Roman" w:eastAsia="Times New Roman" w:hAnsi="Times New Roman" w:cs="Times New Roman"/>
          <w:sz w:val="24"/>
          <w:szCs w:val="24"/>
          <w:lang w:eastAsia="ru-RU"/>
        </w:rPr>
      </w:pPr>
    </w:p>
    <w:p w:rsidR="00255327" w:rsidRDefault="00255327" w:rsidP="00255327">
      <w:pPr>
        <w:spacing w:after="120"/>
        <w:ind w:left="360"/>
        <w:rPr>
          <w:rFonts w:ascii="Times New Roman" w:eastAsia="Times New Roman" w:hAnsi="Times New Roman" w:cs="Times New Roman"/>
          <w:sz w:val="24"/>
          <w:szCs w:val="24"/>
          <w:lang w:eastAsia="ru-RU"/>
        </w:rPr>
      </w:pPr>
    </w:p>
    <w:p w:rsidR="00255327" w:rsidRDefault="00255327" w:rsidP="00255327">
      <w:pPr>
        <w:spacing w:after="120"/>
        <w:ind w:left="360"/>
        <w:rPr>
          <w:rFonts w:ascii="Times New Roman" w:eastAsia="Times New Roman" w:hAnsi="Times New Roman" w:cs="Times New Roman"/>
          <w:sz w:val="24"/>
          <w:szCs w:val="24"/>
          <w:lang w:eastAsia="ru-RU"/>
        </w:rPr>
      </w:pPr>
    </w:p>
    <w:p w:rsidR="00255327" w:rsidRDefault="00255327" w:rsidP="00255327">
      <w:pPr>
        <w:spacing w:after="120"/>
        <w:ind w:left="360"/>
        <w:rPr>
          <w:rFonts w:ascii="Times New Roman" w:eastAsia="Times New Roman" w:hAnsi="Times New Roman" w:cs="Times New Roman"/>
          <w:sz w:val="24"/>
          <w:szCs w:val="24"/>
          <w:lang w:eastAsia="ru-RU"/>
        </w:rPr>
      </w:pPr>
    </w:p>
    <w:p w:rsidR="00255327" w:rsidRDefault="00255327" w:rsidP="00255327">
      <w:pPr>
        <w:spacing w:after="120"/>
        <w:ind w:left="360"/>
        <w:rPr>
          <w:rFonts w:ascii="Times New Roman" w:eastAsia="Times New Roman" w:hAnsi="Times New Roman" w:cs="Times New Roman"/>
          <w:sz w:val="24"/>
          <w:szCs w:val="24"/>
          <w:lang w:eastAsia="ru-RU"/>
        </w:rPr>
      </w:pPr>
    </w:p>
    <w:p w:rsidR="00255327" w:rsidRPr="006918E0" w:rsidRDefault="00255327" w:rsidP="00255327">
      <w:pPr>
        <w:spacing w:after="120"/>
        <w:rPr>
          <w:rFonts w:ascii="Times New Roman" w:eastAsia="Times New Roman" w:hAnsi="Times New Roman" w:cs="Times New Roman"/>
          <w:sz w:val="24"/>
          <w:szCs w:val="24"/>
          <w:lang w:eastAsia="ru-RU"/>
        </w:rPr>
      </w:pPr>
    </w:p>
    <w:p w:rsidR="00255327" w:rsidRDefault="00255327" w:rsidP="00255327">
      <w:pPr>
        <w:spacing w:after="0" w:line="240" w:lineRule="auto"/>
        <w:jc w:val="right"/>
        <w:rPr>
          <w:rFonts w:ascii="Times New Roman" w:eastAsia="Times New Roman" w:hAnsi="Times New Roman" w:cs="Times New Roman"/>
          <w:sz w:val="24"/>
          <w:szCs w:val="24"/>
          <w:lang w:eastAsia="ru-RU"/>
        </w:rPr>
      </w:pPr>
      <w:r w:rsidRPr="006918E0">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5</w:t>
      </w:r>
      <w:r w:rsidRPr="006918E0">
        <w:rPr>
          <w:rFonts w:ascii="Times New Roman" w:eastAsia="Times New Roman" w:hAnsi="Times New Roman" w:cs="Times New Roman"/>
          <w:sz w:val="24"/>
          <w:szCs w:val="24"/>
          <w:lang w:eastAsia="ru-RU"/>
        </w:rPr>
        <w:t xml:space="preserve"> </w:t>
      </w:r>
    </w:p>
    <w:p w:rsidR="00255327" w:rsidRPr="006918E0" w:rsidRDefault="00255327" w:rsidP="00255327">
      <w:pPr>
        <w:spacing w:after="200" w:line="276" w:lineRule="auto"/>
        <w:jc w:val="right"/>
        <w:rPr>
          <w:rFonts w:ascii="Times New Roman" w:hAnsi="Times New Roman" w:cs="Times New Roman"/>
          <w:sz w:val="24"/>
          <w:szCs w:val="24"/>
        </w:rPr>
      </w:pPr>
      <w:r w:rsidRPr="006918E0">
        <w:rPr>
          <w:rFonts w:ascii="Times New Roman" w:hAnsi="Times New Roman" w:cs="Times New Roman"/>
          <w:sz w:val="24"/>
          <w:szCs w:val="24"/>
        </w:rPr>
        <w:t>к Положению о порядке проведения запроса предложений</w:t>
      </w:r>
    </w:p>
    <w:p w:rsidR="00255327" w:rsidRPr="006918E0" w:rsidRDefault="00255327" w:rsidP="00255327">
      <w:pPr>
        <w:spacing w:after="120"/>
        <w:ind w:left="360"/>
        <w:jc w:val="right"/>
        <w:rPr>
          <w:rFonts w:ascii="Times New Roman" w:eastAsia="Times New Roman" w:hAnsi="Times New Roman" w:cs="Times New Roman"/>
          <w:sz w:val="24"/>
          <w:szCs w:val="24"/>
          <w:lang w:eastAsia="ru-RU"/>
        </w:rPr>
      </w:pPr>
    </w:p>
    <w:p w:rsidR="00255327" w:rsidRDefault="00255327" w:rsidP="00255327">
      <w:pPr>
        <w:spacing w:after="120"/>
        <w:ind w:left="360"/>
        <w:jc w:val="center"/>
        <w:rPr>
          <w:rFonts w:ascii="Times New Roman" w:eastAsia="Times New Roman" w:hAnsi="Times New Roman" w:cs="Times New Roman"/>
          <w:sz w:val="24"/>
          <w:szCs w:val="24"/>
          <w:lang w:eastAsia="ru-RU"/>
        </w:rPr>
      </w:pPr>
      <w:r w:rsidRPr="008346BF">
        <w:rPr>
          <w:rFonts w:ascii="Times New Roman" w:eastAsia="Times New Roman" w:hAnsi="Times New Roman" w:cs="Times New Roman"/>
          <w:b/>
          <w:sz w:val="24"/>
          <w:szCs w:val="24"/>
          <w:lang w:eastAsia="ru-RU"/>
        </w:rPr>
        <w:t>Согласие н</w:t>
      </w:r>
      <w:r>
        <w:rPr>
          <w:rFonts w:ascii="Times New Roman" w:eastAsia="Times New Roman" w:hAnsi="Times New Roman" w:cs="Times New Roman"/>
          <w:b/>
          <w:sz w:val="24"/>
          <w:szCs w:val="24"/>
          <w:lang w:eastAsia="ru-RU"/>
        </w:rPr>
        <w:t>а обработку персональных данных</w:t>
      </w:r>
      <w:r w:rsidRPr="00A92CB4">
        <w:rPr>
          <w:rFonts w:ascii="Times New Roman" w:eastAsia="Times New Roman" w:hAnsi="Times New Roman" w:cs="Times New Roman"/>
          <w:sz w:val="24"/>
          <w:szCs w:val="24"/>
          <w:lang w:eastAsia="ru-RU"/>
        </w:rPr>
        <w:t>.</w:t>
      </w:r>
    </w:p>
    <w:p w:rsidR="00255327" w:rsidRPr="00A92CB4" w:rsidRDefault="00255327" w:rsidP="00255327">
      <w:pPr>
        <w:spacing w:after="120"/>
        <w:ind w:left="360"/>
        <w:jc w:val="center"/>
        <w:rPr>
          <w:rFonts w:ascii="Times New Roman" w:eastAsia="Times New Roman" w:hAnsi="Times New Roman" w:cs="Times New Roman"/>
          <w:sz w:val="24"/>
          <w:szCs w:val="24"/>
          <w:lang w:eastAsia="ru-RU"/>
        </w:rPr>
      </w:pPr>
    </w:p>
    <w:p w:rsidR="00255327" w:rsidRPr="00A92CB4" w:rsidRDefault="00255327" w:rsidP="00255327">
      <w:pPr>
        <w:pStyle w:val="Default"/>
        <w:ind w:left="360"/>
        <w:rPr>
          <w:color w:val="auto"/>
        </w:rPr>
      </w:pPr>
      <w:r w:rsidRPr="00A92CB4">
        <w:rPr>
          <w:color w:val="auto"/>
        </w:rPr>
        <w:t>Я, ________________________________________________________________________ (</w:t>
      </w:r>
      <w:r w:rsidRPr="00A92CB4">
        <w:rPr>
          <w:i/>
          <w:iCs/>
          <w:color w:val="auto"/>
        </w:rPr>
        <w:t>Ф.И.О.)</w:t>
      </w:r>
      <w:r w:rsidRPr="00A92CB4">
        <w:rPr>
          <w:color w:val="auto"/>
        </w:rPr>
        <w:t>, зарегистрированный(</w:t>
      </w:r>
      <w:proofErr w:type="spellStart"/>
      <w:r w:rsidRPr="00A92CB4">
        <w:rPr>
          <w:color w:val="auto"/>
        </w:rPr>
        <w:t>ая</w:t>
      </w:r>
      <w:proofErr w:type="spellEnd"/>
      <w:r w:rsidRPr="00A92CB4">
        <w:rPr>
          <w:color w:val="auto"/>
        </w:rPr>
        <w:t>) по адресу: ____________________________________________________ паспорт: __________ выдан __________________________________________________________</w:t>
      </w:r>
    </w:p>
    <w:p w:rsidR="00255327" w:rsidRPr="00A92CB4" w:rsidRDefault="00255327" w:rsidP="00255327">
      <w:pPr>
        <w:pStyle w:val="Default"/>
        <w:ind w:left="360"/>
        <w:rPr>
          <w:color w:val="auto"/>
        </w:rPr>
      </w:pPr>
      <w:r w:rsidRPr="00A92CB4">
        <w:rPr>
          <w:color w:val="auto"/>
        </w:rPr>
        <w:t>_________________________________</w:t>
      </w:r>
      <w:proofErr w:type="gramStart"/>
      <w:r w:rsidRPr="00A92CB4">
        <w:rPr>
          <w:color w:val="auto"/>
        </w:rPr>
        <w:t>_</w:t>
      </w:r>
      <w:r w:rsidRPr="00A92CB4">
        <w:rPr>
          <w:i/>
          <w:iCs/>
          <w:color w:val="auto"/>
        </w:rPr>
        <w:t>(</w:t>
      </w:r>
      <w:proofErr w:type="gramEnd"/>
      <w:r w:rsidRPr="00A92CB4">
        <w:rPr>
          <w:i/>
          <w:iCs/>
          <w:color w:val="auto"/>
        </w:rPr>
        <w:t>когда, кем выдан)</w:t>
      </w:r>
      <w:r w:rsidRPr="00A92CB4">
        <w:rPr>
          <w:color w:val="auto"/>
        </w:rPr>
        <w:t>, код подразделения ______ - _______</w:t>
      </w:r>
    </w:p>
    <w:p w:rsidR="00255327" w:rsidRPr="00A92CB4" w:rsidRDefault="00255327" w:rsidP="00255327">
      <w:pPr>
        <w:pStyle w:val="Default"/>
        <w:ind w:left="360"/>
        <w:rPr>
          <w:sz w:val="22"/>
          <w:szCs w:val="22"/>
        </w:rPr>
      </w:pPr>
      <w:r w:rsidRPr="00A92CB4">
        <w:rPr>
          <w:sz w:val="22"/>
          <w:szCs w:val="22"/>
        </w:rPr>
        <w:t>в соответствии со статьями 6, 9 Федерального закона от 27.07.2006 № 152-ФЗ «О персональных данных», в целях:</w:t>
      </w:r>
    </w:p>
    <w:p w:rsidR="00255327" w:rsidRPr="00A92CB4" w:rsidRDefault="00255327" w:rsidP="00255327">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обеспечения соблюдения законодательства и иных нормативных правовых актов, в том числе для:</w:t>
      </w:r>
    </w:p>
    <w:p w:rsidR="00255327" w:rsidRPr="00A92CB4" w:rsidRDefault="00255327" w:rsidP="00255327">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заключения и регул</w:t>
      </w:r>
      <w:r>
        <w:rPr>
          <w:rFonts w:ascii="Times New Roman" w:hAnsi="Times New Roman" w:cs="Times New Roman"/>
        </w:rPr>
        <w:t>ирования договора купли продажи</w:t>
      </w:r>
      <w:r w:rsidRPr="00A92CB4">
        <w:rPr>
          <w:rFonts w:ascii="Times New Roman" w:hAnsi="Times New Roman" w:cs="Times New Roman"/>
        </w:rPr>
        <w:t>;</w:t>
      </w:r>
    </w:p>
    <w:p w:rsidR="00255327" w:rsidRPr="00A92CB4" w:rsidRDefault="00255327" w:rsidP="00255327">
      <w:pPr>
        <w:autoSpaceDE w:val="0"/>
        <w:autoSpaceDN w:val="0"/>
        <w:adjustRightInd w:val="0"/>
        <w:ind w:left="360"/>
        <w:jc w:val="both"/>
        <w:rPr>
          <w:rFonts w:ascii="Times New Roman" w:hAnsi="Times New Roman" w:cs="Times New Roman"/>
        </w:rPr>
      </w:pPr>
      <w:r w:rsidRPr="00A92CB4">
        <w:rPr>
          <w:rFonts w:ascii="Times New Roman" w:hAnsi="Times New Roman" w:cs="Times New Roman"/>
          <w:bCs/>
        </w:rPr>
        <w:t>Даю согласие</w:t>
      </w:r>
      <w:r w:rsidRPr="00A92CB4">
        <w:rPr>
          <w:rFonts w:ascii="Times New Roman" w:hAnsi="Times New Roman" w:cs="Times New Roman"/>
        </w:rPr>
        <w:t xml:space="preserve"> ПАО «Саратовэнерго», расположенному по адресу: 410005, </w:t>
      </w:r>
      <w:r w:rsidRPr="00A92CB4">
        <w:rPr>
          <w:rFonts w:ascii="Times New Roman" w:hAnsi="Times New Roman" w:cs="Times New Roman"/>
        </w:rPr>
        <w:br/>
        <w:t>г. Саратов, ул. Рахова, д. 181, как на автоматизированную, так и без использования средств автоматизации обработку моих персональных данных, включая хранение и передачу персональных данных третьим лицам, предусмотренных Федеральным законом от 27.07.2006 N 152-ФЗ «О персональных данных».</w:t>
      </w:r>
    </w:p>
    <w:p w:rsidR="00255327" w:rsidRPr="00A92CB4" w:rsidRDefault="00255327" w:rsidP="00255327">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Перечень моих персональных данных, на обработку которых я даю согласие:</w:t>
      </w:r>
    </w:p>
    <w:p w:rsidR="00255327" w:rsidRPr="00A92CB4" w:rsidRDefault="00255327" w:rsidP="00255327">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фамилия, имя, отчество;</w:t>
      </w:r>
    </w:p>
    <w:p w:rsidR="00255327" w:rsidRPr="00A92CB4" w:rsidRDefault="00255327" w:rsidP="00255327">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дата и место рождения;</w:t>
      </w:r>
    </w:p>
    <w:p w:rsidR="00255327" w:rsidRPr="00A92CB4" w:rsidRDefault="00255327" w:rsidP="00255327">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паспортные данные (серия, номер, кем и когда выдан);</w:t>
      </w:r>
    </w:p>
    <w:p w:rsidR="00255327" w:rsidRPr="00A92CB4" w:rsidRDefault="00255327" w:rsidP="00255327">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номер личного телефона (домашний, мобильный);</w:t>
      </w:r>
    </w:p>
    <w:p w:rsidR="00255327" w:rsidRPr="00A92CB4" w:rsidRDefault="00255327" w:rsidP="00255327">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адрес корпоративной электронной почты (</w:t>
      </w:r>
      <w:r w:rsidRPr="00A92CB4">
        <w:rPr>
          <w:rFonts w:ascii="Times New Roman" w:hAnsi="Times New Roman" w:cs="Times New Roman"/>
          <w:lang w:val="en-US"/>
        </w:rPr>
        <w:t>e</w:t>
      </w:r>
      <w:r w:rsidRPr="00A92CB4">
        <w:rPr>
          <w:rFonts w:ascii="Times New Roman" w:hAnsi="Times New Roman" w:cs="Times New Roman"/>
        </w:rPr>
        <w:t>-</w:t>
      </w:r>
      <w:r w:rsidRPr="00A92CB4">
        <w:rPr>
          <w:rFonts w:ascii="Times New Roman" w:hAnsi="Times New Roman" w:cs="Times New Roman"/>
          <w:lang w:val="en-US"/>
        </w:rPr>
        <w:t>mail</w:t>
      </w:r>
      <w:r w:rsidRPr="00A92CB4">
        <w:rPr>
          <w:rFonts w:ascii="Times New Roman" w:hAnsi="Times New Roman" w:cs="Times New Roman"/>
        </w:rPr>
        <w:t>);</w:t>
      </w:r>
    </w:p>
    <w:p w:rsidR="00255327" w:rsidRPr="00A92CB4" w:rsidRDefault="00255327" w:rsidP="00255327">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адрес регистрации по месту жительства и адрес фактического проживания;</w:t>
      </w:r>
    </w:p>
    <w:p w:rsidR="00255327" w:rsidRPr="00A92CB4" w:rsidRDefault="00255327" w:rsidP="00255327">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ИНН;</w:t>
      </w:r>
    </w:p>
    <w:p w:rsidR="00255327" w:rsidRPr="00A92CB4" w:rsidRDefault="00255327" w:rsidP="00255327">
      <w:pPr>
        <w:pStyle w:val="Default"/>
        <w:ind w:left="360"/>
        <w:jc w:val="both"/>
        <w:rPr>
          <w:color w:val="auto"/>
          <w:sz w:val="22"/>
          <w:szCs w:val="22"/>
        </w:rPr>
      </w:pPr>
      <w:r w:rsidRPr="00A92CB4">
        <w:rPr>
          <w:color w:val="auto"/>
          <w:sz w:val="22"/>
          <w:szCs w:val="22"/>
        </w:rPr>
        <w:t xml:space="preserve">Настоящее Согласие дано Оператору для совершения следующих действий с персональными данными с использованием средств автоматизации и/или без использования таких средств: сбор, запись, систематизацию, накопление, хранение, уточнение, извлечение, использование, предоставление, доступ, обезличивание, блокирование, удаление, уничтожение. </w:t>
      </w:r>
    </w:p>
    <w:p w:rsidR="00255327" w:rsidRPr="00A92CB4" w:rsidRDefault="00255327" w:rsidP="00255327">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Каждый из элементов персональных данных, перечисленных в настоящем Согласии, используется для целей и действий, указанных в настоящем Согласии, исходя из существа конкретных целей и действий.</w:t>
      </w:r>
    </w:p>
    <w:p w:rsidR="00255327" w:rsidRPr="00EF3C9B" w:rsidRDefault="00255327" w:rsidP="00255327">
      <w:pPr>
        <w:autoSpaceDE w:val="0"/>
        <w:autoSpaceDN w:val="0"/>
        <w:adjustRightInd w:val="0"/>
        <w:spacing w:after="0"/>
        <w:ind w:left="360"/>
        <w:jc w:val="both"/>
      </w:pPr>
      <w:r w:rsidRPr="00A92CB4">
        <w:rPr>
          <w:rFonts w:ascii="Times New Roman" w:hAnsi="Times New Roman" w:cs="Times New Roman"/>
        </w:rPr>
        <w:t>Настоящее согласие действует со дня его подписания до дня отзыва в письменной форме.</w:t>
      </w:r>
    </w:p>
    <w:p w:rsidR="00255327" w:rsidRDefault="00255327" w:rsidP="00255327">
      <w:pPr>
        <w:pStyle w:val="ConsPlusNonformat"/>
        <w:ind w:left="360"/>
        <w:rPr>
          <w:rFonts w:ascii="Times New Roman" w:eastAsia="Times New Roman" w:hAnsi="Times New Roman" w:cs="Times New Roman"/>
          <w:sz w:val="24"/>
          <w:szCs w:val="24"/>
          <w:lang w:eastAsia="ru-RU"/>
        </w:rPr>
      </w:pPr>
    </w:p>
    <w:p w:rsidR="00255327" w:rsidRDefault="00255327" w:rsidP="00255327">
      <w:pPr>
        <w:pStyle w:val="ConsPlusNonformat"/>
        <w:ind w:left="360"/>
        <w:rPr>
          <w:rFonts w:ascii="Times New Roman" w:eastAsia="Times New Roman" w:hAnsi="Times New Roman" w:cs="Times New Roman"/>
          <w:sz w:val="24"/>
          <w:szCs w:val="24"/>
          <w:lang w:eastAsia="ru-RU"/>
        </w:rPr>
      </w:pPr>
    </w:p>
    <w:p w:rsidR="00255327" w:rsidRDefault="00255327" w:rsidP="00255327">
      <w:pPr>
        <w:pStyle w:val="ConsPlusNonformat"/>
        <w:ind w:left="360"/>
        <w:rPr>
          <w:rFonts w:ascii="Times New Roman" w:eastAsia="Times New Roman" w:hAnsi="Times New Roman" w:cs="Times New Roman"/>
          <w:sz w:val="24"/>
          <w:szCs w:val="24"/>
          <w:lang w:eastAsia="ru-RU"/>
        </w:rPr>
      </w:pPr>
    </w:p>
    <w:p w:rsidR="00255327" w:rsidRDefault="00255327" w:rsidP="00255327">
      <w:pPr>
        <w:pStyle w:val="ConsPlusNonformat"/>
        <w:ind w:left="360"/>
        <w:rPr>
          <w:rFonts w:ascii="Times New Roman" w:eastAsia="Times New Roman" w:hAnsi="Times New Roman" w:cs="Times New Roman"/>
          <w:sz w:val="24"/>
          <w:szCs w:val="24"/>
          <w:lang w:eastAsia="ru-RU"/>
        </w:rPr>
      </w:pPr>
    </w:p>
    <w:p w:rsidR="00255327" w:rsidRDefault="00255327" w:rsidP="00255327">
      <w:pPr>
        <w:pStyle w:val="ConsPlusNonformat"/>
        <w:ind w:left="360"/>
        <w:rPr>
          <w:rFonts w:ascii="Times New Roman" w:eastAsia="Times New Roman" w:hAnsi="Times New Roman" w:cs="Times New Roman"/>
          <w:sz w:val="24"/>
          <w:szCs w:val="24"/>
          <w:lang w:eastAsia="ru-RU"/>
        </w:rPr>
      </w:pPr>
    </w:p>
    <w:p w:rsidR="00255327" w:rsidRDefault="00255327" w:rsidP="00255327">
      <w:pPr>
        <w:pStyle w:val="ConsPlusNonformat"/>
        <w:ind w:left="360"/>
        <w:rPr>
          <w:rFonts w:ascii="Times New Roman" w:eastAsia="Times New Roman" w:hAnsi="Times New Roman" w:cs="Times New Roman"/>
          <w:sz w:val="24"/>
          <w:szCs w:val="24"/>
          <w:lang w:eastAsia="ru-RU"/>
        </w:rPr>
      </w:pPr>
    </w:p>
    <w:p w:rsidR="00255327" w:rsidRPr="00E77729" w:rsidRDefault="00255327" w:rsidP="00255327">
      <w:pPr>
        <w:pStyle w:val="ConsPlusNonformat"/>
        <w:ind w:left="360"/>
        <w:rPr>
          <w:rFonts w:ascii="Times New Roman" w:hAnsi="Times New Roman" w:cs="Times New Roman"/>
          <w:sz w:val="24"/>
          <w:szCs w:val="24"/>
        </w:rPr>
      </w:pPr>
      <w:r w:rsidRPr="00E77729">
        <w:rPr>
          <w:rFonts w:ascii="Times New Roman" w:hAnsi="Times New Roman" w:cs="Times New Roman"/>
          <w:sz w:val="24"/>
          <w:szCs w:val="24"/>
        </w:rPr>
        <w:t xml:space="preserve">              ___________________</w:t>
      </w:r>
      <w:r w:rsidRPr="00E77729">
        <w:rPr>
          <w:rFonts w:ascii="Times New Roman" w:hAnsi="Times New Roman" w:cs="Times New Roman"/>
          <w:sz w:val="24"/>
          <w:szCs w:val="24"/>
        </w:rPr>
        <w:tab/>
        <w:t xml:space="preserve">    _________________________</w:t>
      </w:r>
      <w:r>
        <w:rPr>
          <w:rFonts w:ascii="Times New Roman" w:hAnsi="Times New Roman" w:cs="Times New Roman"/>
          <w:sz w:val="24"/>
          <w:szCs w:val="24"/>
        </w:rPr>
        <w:t>_</w:t>
      </w:r>
    </w:p>
    <w:p w:rsidR="00255327" w:rsidRDefault="00255327" w:rsidP="00255327">
      <w:pPr>
        <w:pStyle w:val="ConsPlusNonformat"/>
        <w:ind w:left="360"/>
        <w:rPr>
          <w:rFonts w:ascii="Times New Roman" w:hAnsi="Times New Roman" w:cs="Times New Roman"/>
          <w:i/>
          <w:sz w:val="24"/>
          <w:szCs w:val="24"/>
          <w:vertAlign w:val="superscript"/>
        </w:rPr>
      </w:pPr>
      <w:r w:rsidRPr="00E77729">
        <w:rPr>
          <w:rFonts w:ascii="Times New Roman" w:hAnsi="Times New Roman" w:cs="Times New Roman"/>
          <w:i/>
          <w:sz w:val="24"/>
          <w:szCs w:val="24"/>
          <w:vertAlign w:val="superscript"/>
        </w:rPr>
        <w:t xml:space="preserve">                           </w:t>
      </w:r>
      <w:r w:rsidRPr="00E77729">
        <w:rPr>
          <w:rFonts w:ascii="Times New Roman" w:hAnsi="Times New Roman" w:cs="Times New Roman"/>
          <w:i/>
          <w:sz w:val="24"/>
          <w:szCs w:val="24"/>
          <w:vertAlign w:val="superscript"/>
        </w:rPr>
        <w:tab/>
        <w:t xml:space="preserve">    (</w:t>
      </w:r>
      <w:proofErr w:type="gramStart"/>
      <w:r w:rsidRPr="00E77729">
        <w:rPr>
          <w:rFonts w:ascii="Times New Roman" w:hAnsi="Times New Roman" w:cs="Times New Roman"/>
          <w:i/>
          <w:sz w:val="24"/>
          <w:szCs w:val="24"/>
          <w:vertAlign w:val="superscript"/>
        </w:rPr>
        <w:t xml:space="preserve">подпись)   </w:t>
      </w:r>
      <w:proofErr w:type="gramEnd"/>
      <w:r w:rsidRPr="00E77729">
        <w:rPr>
          <w:rFonts w:ascii="Times New Roman" w:hAnsi="Times New Roman" w:cs="Times New Roman"/>
          <w:i/>
          <w:sz w:val="24"/>
          <w:szCs w:val="24"/>
          <w:vertAlign w:val="superscript"/>
        </w:rPr>
        <w:t xml:space="preserve">  </w:t>
      </w:r>
      <w:r w:rsidRPr="00E77729">
        <w:rPr>
          <w:rFonts w:ascii="Times New Roman" w:hAnsi="Times New Roman" w:cs="Times New Roman"/>
          <w:i/>
          <w:sz w:val="24"/>
          <w:szCs w:val="24"/>
          <w:vertAlign w:val="superscript"/>
        </w:rPr>
        <w:tab/>
        <w:t xml:space="preserve"> </w:t>
      </w:r>
      <w:r w:rsidRPr="00E77729">
        <w:rPr>
          <w:rFonts w:ascii="Times New Roman" w:hAnsi="Times New Roman" w:cs="Times New Roman"/>
          <w:i/>
          <w:sz w:val="24"/>
          <w:szCs w:val="24"/>
          <w:vertAlign w:val="superscript"/>
        </w:rPr>
        <w:tab/>
        <w:t xml:space="preserve">        </w:t>
      </w:r>
      <w:r w:rsidRPr="00E77729">
        <w:rPr>
          <w:rFonts w:ascii="Times New Roman" w:hAnsi="Times New Roman" w:cs="Times New Roman"/>
          <w:i/>
          <w:sz w:val="24"/>
          <w:szCs w:val="24"/>
          <w:vertAlign w:val="superscript"/>
        </w:rPr>
        <w:tab/>
        <w:t xml:space="preserve">    (расшифровка подписи)</w:t>
      </w:r>
    </w:p>
    <w:p w:rsidR="00255327" w:rsidRDefault="00255327" w:rsidP="00255327">
      <w:pPr>
        <w:pStyle w:val="ConsPlusNonformat"/>
        <w:rPr>
          <w:rFonts w:ascii="Times New Roman" w:hAnsi="Times New Roman" w:cs="Times New Roman"/>
          <w:sz w:val="24"/>
          <w:szCs w:val="24"/>
        </w:rPr>
      </w:pPr>
    </w:p>
    <w:p w:rsidR="00255327" w:rsidRPr="006918E0" w:rsidRDefault="00255327" w:rsidP="00255327">
      <w:pPr>
        <w:spacing w:after="0" w:line="240" w:lineRule="auto"/>
        <w:ind w:left="360"/>
        <w:rPr>
          <w:rFonts w:ascii="Times New Roman" w:eastAsia="Times New Roman" w:hAnsi="Times New Roman" w:cs="Times New Roman"/>
          <w:sz w:val="24"/>
          <w:szCs w:val="24"/>
          <w:lang w:eastAsia="ru-RU"/>
        </w:rPr>
      </w:pPr>
    </w:p>
    <w:p w:rsidR="00A459F2" w:rsidRPr="006918E0" w:rsidRDefault="00A459F2" w:rsidP="00255327">
      <w:pPr>
        <w:shd w:val="clear" w:color="auto" w:fill="FFFFFF"/>
        <w:suppressAutoHyphens/>
        <w:spacing w:after="0" w:line="240" w:lineRule="auto"/>
        <w:ind w:firstLine="720"/>
        <w:jc w:val="right"/>
        <w:rPr>
          <w:rFonts w:ascii="Times New Roman" w:eastAsia="Times New Roman" w:hAnsi="Times New Roman" w:cs="Times New Roman"/>
          <w:sz w:val="24"/>
          <w:szCs w:val="24"/>
          <w:lang w:eastAsia="ru-RU"/>
        </w:rPr>
      </w:pPr>
    </w:p>
    <w:sectPr w:rsidR="00A459F2" w:rsidRPr="006918E0" w:rsidSect="00255327">
      <w:headerReference w:type="even" r:id="rId25"/>
      <w:headerReference w:type="first" r:id="rId26"/>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2D54" w:rsidRDefault="00672D54" w:rsidP="001715EB">
      <w:pPr>
        <w:spacing w:after="0" w:line="240" w:lineRule="auto"/>
      </w:pPr>
      <w:r>
        <w:separator/>
      </w:r>
    </w:p>
  </w:endnote>
  <w:endnote w:type="continuationSeparator" w:id="0">
    <w:p w:rsidR="00672D54" w:rsidRDefault="00672D54" w:rsidP="00171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etersburgCTT">
    <w:altName w:val="Times New Roman"/>
    <w:panose1 w:val="00000000000000000000"/>
    <w:charset w:val="00"/>
    <w:family w:val="auto"/>
    <w:notTrueType/>
    <w:pitch w:val="variable"/>
    <w:sig w:usb0="00000003" w:usb1="00000000" w:usb2="00000000" w:usb3="00000000" w:csb0="00000001" w:csb1="00000000"/>
  </w:font>
  <w:font w:name="Academy">
    <w:altName w:val="Times New Roman"/>
    <w:panose1 w:val="00000000000000000000"/>
    <w:charset w:val="00"/>
    <w:family w:val="auto"/>
    <w:notTrueType/>
    <w:pitch w:val="variable"/>
    <w:sig w:usb0="00000003" w:usb1="00000000" w:usb2="00000000" w:usb3="00000000" w:csb0="00000001" w:csb1="00000000"/>
  </w:font>
  <w:font w:name="Benguiat">
    <w:altName w:val="Arial"/>
    <w:panose1 w:val="00000000000000000000"/>
    <w:charset w:val="00"/>
    <w:family w:val="swiss"/>
    <w:notTrueType/>
    <w:pitch w:val="variable"/>
    <w:sig w:usb0="00000003" w:usb1="00000000" w:usb2="00000000" w:usb3="00000000" w:csb0="00000001" w:csb1="00000000"/>
  </w:font>
  <w:font w:name="AdverGoth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D54" w:rsidRDefault="00672D5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2D54" w:rsidRDefault="00672D54" w:rsidP="001715EB">
      <w:pPr>
        <w:spacing w:after="0" w:line="240" w:lineRule="auto"/>
      </w:pPr>
      <w:r>
        <w:separator/>
      </w:r>
    </w:p>
  </w:footnote>
  <w:footnote w:type="continuationSeparator" w:id="0">
    <w:p w:rsidR="00672D54" w:rsidRDefault="00672D54" w:rsidP="001715EB">
      <w:pPr>
        <w:spacing w:after="0" w:line="240" w:lineRule="auto"/>
      </w:pPr>
      <w:r>
        <w:continuationSeparator/>
      </w:r>
    </w:p>
  </w:footnote>
  <w:footnote w:id="1">
    <w:p w:rsidR="00672D54" w:rsidRDefault="00672D54" w:rsidP="00255327">
      <w:pPr>
        <w:pStyle w:val="afc"/>
        <w:jc w:val="both"/>
      </w:pPr>
      <w:r>
        <w:rPr>
          <w:rStyle w:val="afe"/>
        </w:rPr>
        <w:footnoteRef/>
      </w:r>
      <w:r>
        <w:t xml:space="preserve"> </w:t>
      </w:r>
      <w:r w:rsidRPr="00594D56">
        <w:rPr>
          <w:rFonts w:ascii="Arial" w:hAnsi="Arial" w:cs="Arial"/>
        </w:rPr>
        <w:t>В случае если Объект продажи является ограниченным в обороте, в данном пункте указываются дополнительные требования к Участникам</w:t>
      </w:r>
      <w:r>
        <w:rPr>
          <w:rFonts w:ascii="Arial" w:hAnsi="Arial" w:cs="Arial"/>
        </w:rPr>
        <w:t xml:space="preserve"> и/или Победителю, обусловленные данным обстоятельством.</w:t>
      </w:r>
    </w:p>
  </w:footnote>
  <w:footnote w:id="2">
    <w:p w:rsidR="00672D54" w:rsidRPr="00567631" w:rsidRDefault="00672D54" w:rsidP="00255327">
      <w:pPr>
        <w:pStyle w:val="afc"/>
        <w:jc w:val="both"/>
        <w:rPr>
          <w:rFonts w:ascii="Arial" w:hAnsi="Arial" w:cs="Arial"/>
        </w:rPr>
      </w:pPr>
      <w:r w:rsidRPr="00567631">
        <w:rPr>
          <w:rStyle w:val="afe"/>
          <w:rFonts w:ascii="Arial" w:hAnsi="Arial" w:cs="Arial"/>
        </w:rPr>
        <w:footnoteRef/>
      </w:r>
      <w:r w:rsidRPr="00567631">
        <w:rPr>
          <w:rFonts w:ascii="Arial" w:hAnsi="Arial" w:cs="Arial"/>
        </w:rPr>
        <w:t xml:space="preserve"> В случае неприменения </w:t>
      </w:r>
      <w:r>
        <w:rPr>
          <w:rFonts w:ascii="Arial" w:hAnsi="Arial" w:cs="Arial"/>
        </w:rPr>
        <w:t>обеспечительного платежа</w:t>
      </w:r>
      <w:r w:rsidRPr="00567631">
        <w:rPr>
          <w:rFonts w:ascii="Arial" w:hAnsi="Arial" w:cs="Arial"/>
        </w:rPr>
        <w:t xml:space="preserve"> штраф устанавливается в размере 10% от </w:t>
      </w:r>
      <w:r>
        <w:rPr>
          <w:rFonts w:ascii="Arial" w:hAnsi="Arial" w:cs="Arial"/>
        </w:rPr>
        <w:t>цены предложения Победителя или Участника</w:t>
      </w:r>
      <w:r w:rsidRPr="00567631">
        <w:rPr>
          <w:rFonts w:ascii="Arial" w:hAnsi="Arial" w:cs="Arial"/>
        </w:rPr>
        <w:t>.</w:t>
      </w:r>
    </w:p>
  </w:footnote>
  <w:footnote w:id="3">
    <w:p w:rsidR="00672D54" w:rsidRPr="00571E19" w:rsidRDefault="00672D54" w:rsidP="00255327">
      <w:pPr>
        <w:pStyle w:val="afc"/>
        <w:rPr>
          <w:rFonts w:ascii="Arial" w:hAnsi="Arial" w:cs="Arial"/>
        </w:rPr>
      </w:pPr>
      <w:r w:rsidRPr="00571E19">
        <w:rPr>
          <w:rStyle w:val="afe"/>
          <w:rFonts w:ascii="Arial" w:hAnsi="Arial" w:cs="Arial"/>
        </w:rPr>
        <w:footnoteRef/>
      </w:r>
      <w:r w:rsidRPr="00571E19">
        <w:rPr>
          <w:rFonts w:ascii="Arial" w:hAnsi="Arial" w:cs="Arial"/>
        </w:rPr>
        <w:t xml:space="preserve"> З</w:t>
      </w:r>
      <w:r>
        <w:rPr>
          <w:rFonts w:ascii="Arial" w:hAnsi="Arial" w:cs="Arial"/>
        </w:rPr>
        <w:t xml:space="preserve">аполняется только юридическими </w:t>
      </w:r>
      <w:r w:rsidRPr="00571E19">
        <w:rPr>
          <w:rFonts w:ascii="Arial" w:hAnsi="Arial" w:cs="Arial"/>
        </w:rPr>
        <w:t>лицами и индивидуальными предпринимателями.</w:t>
      </w:r>
    </w:p>
  </w:footnote>
  <w:footnote w:id="4">
    <w:p w:rsidR="00672D54" w:rsidRPr="00571E19" w:rsidRDefault="00672D54" w:rsidP="00255327">
      <w:pPr>
        <w:pStyle w:val="afc"/>
        <w:rPr>
          <w:rFonts w:ascii="Arial" w:hAnsi="Arial" w:cs="Arial"/>
        </w:rPr>
      </w:pPr>
      <w:r w:rsidRPr="00571E19">
        <w:rPr>
          <w:rStyle w:val="afe"/>
          <w:rFonts w:ascii="Arial" w:hAnsi="Arial" w:cs="Arial"/>
        </w:rPr>
        <w:footnoteRef/>
      </w:r>
      <w:r w:rsidRPr="00571E19">
        <w:rPr>
          <w:rFonts w:ascii="Arial" w:hAnsi="Arial" w:cs="Arial"/>
        </w:rPr>
        <w:t xml:space="preserve"> Заполняется только Претендентами – физическими лицами.</w:t>
      </w:r>
    </w:p>
  </w:footnote>
  <w:footnote w:id="5">
    <w:p w:rsidR="00672D54" w:rsidRDefault="00672D54" w:rsidP="00255327">
      <w:pPr>
        <w:pStyle w:val="afc"/>
      </w:pPr>
      <w:r w:rsidRPr="00571E19">
        <w:rPr>
          <w:rStyle w:val="afe"/>
          <w:rFonts w:ascii="Arial" w:hAnsi="Arial" w:cs="Arial"/>
        </w:rPr>
        <w:footnoteRef/>
      </w:r>
      <w:r w:rsidRPr="00571E19">
        <w:rPr>
          <w:rFonts w:ascii="Arial" w:hAnsi="Arial" w:cs="Arial"/>
        </w:rPr>
        <w:t xml:space="preserve"> Заполняется только Претендентами – физическими лицами.</w:t>
      </w:r>
    </w:p>
  </w:footnote>
  <w:footnote w:id="6">
    <w:p w:rsidR="00672D54" w:rsidRPr="00571E19" w:rsidRDefault="00672D54" w:rsidP="00255327">
      <w:pPr>
        <w:pStyle w:val="afc"/>
        <w:jc w:val="both"/>
        <w:rPr>
          <w:rFonts w:ascii="Arial" w:hAnsi="Arial" w:cs="Arial"/>
        </w:rPr>
      </w:pPr>
      <w:r w:rsidRPr="00571E19">
        <w:rPr>
          <w:rStyle w:val="afe"/>
          <w:rFonts w:ascii="Arial" w:hAnsi="Arial" w:cs="Arial"/>
        </w:rPr>
        <w:footnoteRef/>
      </w:r>
      <w:r w:rsidRPr="00571E19">
        <w:rPr>
          <w:rFonts w:ascii="Arial" w:hAnsi="Arial" w:cs="Arial"/>
        </w:rPr>
        <w:t xml:space="preserve"> Заполняется только</w:t>
      </w:r>
      <w:r>
        <w:rPr>
          <w:rFonts w:ascii="Arial" w:hAnsi="Arial" w:cs="Arial"/>
        </w:rPr>
        <w:t xml:space="preserve"> Претендентами – юридическими </w:t>
      </w:r>
      <w:r w:rsidRPr="00571E19">
        <w:rPr>
          <w:rFonts w:ascii="Arial" w:hAnsi="Arial" w:cs="Arial"/>
        </w:rPr>
        <w:t>лицами.</w:t>
      </w:r>
    </w:p>
  </w:footnote>
  <w:footnote w:id="7">
    <w:p w:rsidR="00672D54" w:rsidRPr="00571E19" w:rsidRDefault="00672D54" w:rsidP="00255327">
      <w:pPr>
        <w:pStyle w:val="afc"/>
        <w:jc w:val="both"/>
        <w:rPr>
          <w:rFonts w:ascii="Arial" w:hAnsi="Arial" w:cs="Arial"/>
        </w:rPr>
      </w:pPr>
      <w:r w:rsidRPr="00571E19">
        <w:rPr>
          <w:rStyle w:val="afe"/>
          <w:rFonts w:ascii="Arial" w:hAnsi="Arial" w:cs="Arial"/>
        </w:rPr>
        <w:footnoteRef/>
      </w:r>
      <w:r w:rsidRPr="00571E19">
        <w:rPr>
          <w:rFonts w:ascii="Arial" w:hAnsi="Arial" w:cs="Arial"/>
        </w:rPr>
        <w:t xml:space="preserve"> </w:t>
      </w:r>
      <w:r>
        <w:rPr>
          <w:rFonts w:ascii="Arial" w:hAnsi="Arial" w:cs="Arial"/>
        </w:rPr>
        <w:t>КПП з</w:t>
      </w:r>
      <w:r w:rsidRPr="00571E19">
        <w:rPr>
          <w:rFonts w:ascii="Arial" w:hAnsi="Arial" w:cs="Arial"/>
        </w:rPr>
        <w:t>аполняется тольк</w:t>
      </w:r>
      <w:r>
        <w:rPr>
          <w:rFonts w:ascii="Arial" w:hAnsi="Arial" w:cs="Arial"/>
        </w:rPr>
        <w:t xml:space="preserve">о Претендентами – юридическими </w:t>
      </w:r>
      <w:r w:rsidRPr="00571E19">
        <w:rPr>
          <w:rFonts w:ascii="Arial" w:hAnsi="Arial" w:cs="Arial"/>
        </w:rPr>
        <w:t>лицами.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D54" w:rsidRDefault="00672D5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D54" w:rsidRDefault="00AA5C87">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59353" o:spid="_x0000_s2050" type="#_x0000_t75" style="position:absolute;margin-left:0;margin-top:0;width:595.45pt;height:842.05pt;z-index:-251658752;mso-position-horizontal:center;mso-position-horizontal-relative:margin;mso-position-vertical:center;mso-position-vertical-relative:margin" o:allowincell="f">
          <v:imagedata r:id="rId1" o:title="саратовэнерго приказ-0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D54" w:rsidRDefault="00672D5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7485E"/>
    <w:multiLevelType w:val="multilevel"/>
    <w:tmpl w:val="28EE8662"/>
    <w:lvl w:ilvl="0">
      <w:start w:val="1"/>
      <w:numFmt w:val="decimal"/>
      <w:lvlText w:val="%1."/>
      <w:lvlJc w:val="left"/>
      <w:pPr>
        <w:ind w:left="390" w:hanging="390"/>
      </w:pPr>
      <w:rPr>
        <w:rFonts w:hint="default"/>
      </w:rPr>
    </w:lvl>
    <w:lvl w:ilvl="1">
      <w:start w:val="1"/>
      <w:numFmt w:val="decimal"/>
      <w:lvlText w:val="%1.%2."/>
      <w:lvlJc w:val="left"/>
      <w:pPr>
        <w:ind w:left="1303" w:hanging="720"/>
      </w:pPr>
      <w:rPr>
        <w:rFonts w:hint="default"/>
      </w:rPr>
    </w:lvl>
    <w:lvl w:ilvl="2">
      <w:start w:val="1"/>
      <w:numFmt w:val="decimal"/>
      <w:lvlText w:val="%1.%2.%3."/>
      <w:lvlJc w:val="left"/>
      <w:pPr>
        <w:ind w:left="1886" w:hanging="720"/>
      </w:pPr>
      <w:rPr>
        <w:rFonts w:hint="default"/>
      </w:rPr>
    </w:lvl>
    <w:lvl w:ilvl="3">
      <w:start w:val="1"/>
      <w:numFmt w:val="decimal"/>
      <w:lvlText w:val="%1.%2.%3.%4."/>
      <w:lvlJc w:val="left"/>
      <w:pPr>
        <w:ind w:left="2829" w:hanging="1080"/>
      </w:pPr>
      <w:rPr>
        <w:rFonts w:hint="default"/>
      </w:rPr>
    </w:lvl>
    <w:lvl w:ilvl="4">
      <w:start w:val="1"/>
      <w:numFmt w:val="decimal"/>
      <w:lvlText w:val="%1.%2.%3.%4.%5."/>
      <w:lvlJc w:val="left"/>
      <w:pPr>
        <w:ind w:left="3412" w:hanging="1080"/>
      </w:pPr>
      <w:rPr>
        <w:rFonts w:hint="default"/>
      </w:rPr>
    </w:lvl>
    <w:lvl w:ilvl="5">
      <w:start w:val="1"/>
      <w:numFmt w:val="decimal"/>
      <w:lvlText w:val="%1.%2.%3.%4.%5.%6."/>
      <w:lvlJc w:val="left"/>
      <w:pPr>
        <w:ind w:left="4355" w:hanging="1440"/>
      </w:pPr>
      <w:rPr>
        <w:rFonts w:hint="default"/>
      </w:rPr>
    </w:lvl>
    <w:lvl w:ilvl="6">
      <w:start w:val="1"/>
      <w:numFmt w:val="decimal"/>
      <w:lvlText w:val="%1.%2.%3.%4.%5.%6.%7."/>
      <w:lvlJc w:val="left"/>
      <w:pPr>
        <w:ind w:left="4938" w:hanging="1440"/>
      </w:pPr>
      <w:rPr>
        <w:rFonts w:hint="default"/>
      </w:rPr>
    </w:lvl>
    <w:lvl w:ilvl="7">
      <w:start w:val="1"/>
      <w:numFmt w:val="decimal"/>
      <w:lvlText w:val="%1.%2.%3.%4.%5.%6.%7.%8."/>
      <w:lvlJc w:val="left"/>
      <w:pPr>
        <w:ind w:left="5881" w:hanging="1800"/>
      </w:pPr>
      <w:rPr>
        <w:rFonts w:hint="default"/>
      </w:rPr>
    </w:lvl>
    <w:lvl w:ilvl="8">
      <w:start w:val="1"/>
      <w:numFmt w:val="decimal"/>
      <w:lvlText w:val="%1.%2.%3.%4.%5.%6.%7.%8.%9."/>
      <w:lvlJc w:val="left"/>
      <w:pPr>
        <w:ind w:left="6824" w:hanging="2160"/>
      </w:pPr>
      <w:rPr>
        <w:rFonts w:hint="default"/>
      </w:rPr>
    </w:lvl>
  </w:abstractNum>
  <w:abstractNum w:abstractNumId="1" w15:restartNumberingAfterBreak="0">
    <w:nsid w:val="09DE3ED3"/>
    <w:multiLevelType w:val="hybridMultilevel"/>
    <w:tmpl w:val="9500AFB0"/>
    <w:lvl w:ilvl="0" w:tplc="8982A5C8">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19451CE8"/>
    <w:multiLevelType w:val="hybridMultilevel"/>
    <w:tmpl w:val="E3862C6C"/>
    <w:lvl w:ilvl="0" w:tplc="7D42EE8A">
      <w:start w:val="1"/>
      <w:numFmt w:val="decimal"/>
      <w:lvlText w:val="%1."/>
      <w:lvlJc w:val="left"/>
      <w:pPr>
        <w:ind w:left="1714" w:hanging="990"/>
      </w:pPr>
      <w:rPr>
        <w:rFonts w:hint="default"/>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3" w15:restartNumberingAfterBreak="0">
    <w:nsid w:val="1FC61ED6"/>
    <w:multiLevelType w:val="hybridMultilevel"/>
    <w:tmpl w:val="2C10CBD6"/>
    <w:lvl w:ilvl="0" w:tplc="0419000F">
      <w:start w:val="1"/>
      <w:numFmt w:val="decimal"/>
      <w:lvlText w:val="%1."/>
      <w:lvlJc w:val="left"/>
      <w:pPr>
        <w:ind w:left="1210" w:hanging="360"/>
      </w:pPr>
    </w:lvl>
    <w:lvl w:ilvl="1" w:tplc="04190019" w:tentative="1">
      <w:start w:val="1"/>
      <w:numFmt w:val="lowerLetter"/>
      <w:lvlText w:val="%2."/>
      <w:lvlJc w:val="left"/>
      <w:pPr>
        <w:ind w:left="2227" w:hanging="360"/>
      </w:pPr>
    </w:lvl>
    <w:lvl w:ilvl="2" w:tplc="0419001B" w:tentative="1">
      <w:start w:val="1"/>
      <w:numFmt w:val="lowerRoman"/>
      <w:lvlText w:val="%3."/>
      <w:lvlJc w:val="right"/>
      <w:pPr>
        <w:ind w:left="2947" w:hanging="180"/>
      </w:pPr>
    </w:lvl>
    <w:lvl w:ilvl="3" w:tplc="0419000F" w:tentative="1">
      <w:start w:val="1"/>
      <w:numFmt w:val="decimal"/>
      <w:lvlText w:val="%4."/>
      <w:lvlJc w:val="left"/>
      <w:pPr>
        <w:ind w:left="3667" w:hanging="360"/>
      </w:pPr>
    </w:lvl>
    <w:lvl w:ilvl="4" w:tplc="04190019" w:tentative="1">
      <w:start w:val="1"/>
      <w:numFmt w:val="lowerLetter"/>
      <w:lvlText w:val="%5."/>
      <w:lvlJc w:val="left"/>
      <w:pPr>
        <w:ind w:left="4387" w:hanging="360"/>
      </w:pPr>
    </w:lvl>
    <w:lvl w:ilvl="5" w:tplc="0419001B" w:tentative="1">
      <w:start w:val="1"/>
      <w:numFmt w:val="lowerRoman"/>
      <w:lvlText w:val="%6."/>
      <w:lvlJc w:val="right"/>
      <w:pPr>
        <w:ind w:left="5107" w:hanging="180"/>
      </w:pPr>
    </w:lvl>
    <w:lvl w:ilvl="6" w:tplc="0419000F" w:tentative="1">
      <w:start w:val="1"/>
      <w:numFmt w:val="decimal"/>
      <w:lvlText w:val="%7."/>
      <w:lvlJc w:val="left"/>
      <w:pPr>
        <w:ind w:left="5827" w:hanging="360"/>
      </w:pPr>
    </w:lvl>
    <w:lvl w:ilvl="7" w:tplc="04190019" w:tentative="1">
      <w:start w:val="1"/>
      <w:numFmt w:val="lowerLetter"/>
      <w:lvlText w:val="%8."/>
      <w:lvlJc w:val="left"/>
      <w:pPr>
        <w:ind w:left="6547" w:hanging="360"/>
      </w:pPr>
    </w:lvl>
    <w:lvl w:ilvl="8" w:tplc="0419001B" w:tentative="1">
      <w:start w:val="1"/>
      <w:numFmt w:val="lowerRoman"/>
      <w:lvlText w:val="%9."/>
      <w:lvlJc w:val="right"/>
      <w:pPr>
        <w:ind w:left="7267" w:hanging="180"/>
      </w:pPr>
    </w:lvl>
  </w:abstractNum>
  <w:abstractNum w:abstractNumId="4" w15:restartNumberingAfterBreak="0">
    <w:nsid w:val="204A77AB"/>
    <w:multiLevelType w:val="hybridMultilevel"/>
    <w:tmpl w:val="980E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953CAB"/>
    <w:multiLevelType w:val="hybridMultilevel"/>
    <w:tmpl w:val="42008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397C17"/>
    <w:multiLevelType w:val="hybridMultilevel"/>
    <w:tmpl w:val="DBD2C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B710D4"/>
    <w:multiLevelType w:val="multilevel"/>
    <w:tmpl w:val="A9C45138"/>
    <w:lvl w:ilvl="0">
      <w:start w:val="4"/>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8" w15:restartNumberingAfterBreak="0">
    <w:nsid w:val="2BFC1C41"/>
    <w:multiLevelType w:val="hybridMultilevel"/>
    <w:tmpl w:val="550660EA"/>
    <w:lvl w:ilvl="0" w:tplc="0419000B">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33C9680B"/>
    <w:multiLevelType w:val="multilevel"/>
    <w:tmpl w:val="3558D986"/>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0" w15:restartNumberingAfterBreak="0">
    <w:nsid w:val="3A0F0048"/>
    <w:multiLevelType w:val="hybridMultilevel"/>
    <w:tmpl w:val="8CD42306"/>
    <w:lvl w:ilvl="0" w:tplc="19620F1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AB72DF"/>
    <w:multiLevelType w:val="hybridMultilevel"/>
    <w:tmpl w:val="35C4FB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C9024EA"/>
    <w:multiLevelType w:val="multilevel"/>
    <w:tmpl w:val="BAC82A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1E05A8"/>
    <w:multiLevelType w:val="hybridMultilevel"/>
    <w:tmpl w:val="F9FCCCEA"/>
    <w:lvl w:ilvl="0" w:tplc="BC0463D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43A14A80"/>
    <w:multiLevelType w:val="multilevel"/>
    <w:tmpl w:val="07CA0D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asciiTheme="minorHAnsi" w:hAnsiTheme="minorHAnsi" w:cstheme="minorBidi" w:hint="default"/>
        <w:sz w:val="22"/>
      </w:rPr>
    </w:lvl>
    <w:lvl w:ilvl="2">
      <w:start w:val="1"/>
      <w:numFmt w:val="decimal"/>
      <w:isLgl/>
      <w:lvlText w:val="%1.%2.%3."/>
      <w:lvlJc w:val="left"/>
      <w:pPr>
        <w:ind w:left="1080" w:hanging="720"/>
      </w:pPr>
      <w:rPr>
        <w:rFonts w:asciiTheme="minorHAnsi" w:hAnsiTheme="minorHAnsi" w:cstheme="minorBidi" w:hint="default"/>
        <w:sz w:val="22"/>
      </w:rPr>
    </w:lvl>
    <w:lvl w:ilvl="3">
      <w:start w:val="1"/>
      <w:numFmt w:val="decimal"/>
      <w:isLgl/>
      <w:lvlText w:val="%1.%2.%3.%4."/>
      <w:lvlJc w:val="left"/>
      <w:pPr>
        <w:ind w:left="1080" w:hanging="720"/>
      </w:pPr>
      <w:rPr>
        <w:rFonts w:asciiTheme="minorHAnsi" w:hAnsiTheme="minorHAnsi" w:cstheme="minorBidi" w:hint="default"/>
        <w:sz w:val="22"/>
      </w:rPr>
    </w:lvl>
    <w:lvl w:ilvl="4">
      <w:start w:val="1"/>
      <w:numFmt w:val="decimal"/>
      <w:isLgl/>
      <w:lvlText w:val="%1.%2.%3.%4.%5."/>
      <w:lvlJc w:val="left"/>
      <w:pPr>
        <w:ind w:left="1440" w:hanging="1080"/>
      </w:pPr>
      <w:rPr>
        <w:rFonts w:asciiTheme="minorHAnsi" w:hAnsiTheme="minorHAnsi" w:cstheme="minorBidi" w:hint="default"/>
        <w:sz w:val="22"/>
      </w:rPr>
    </w:lvl>
    <w:lvl w:ilvl="5">
      <w:start w:val="1"/>
      <w:numFmt w:val="decimal"/>
      <w:isLgl/>
      <w:lvlText w:val="%1.%2.%3.%4.%5.%6."/>
      <w:lvlJc w:val="left"/>
      <w:pPr>
        <w:ind w:left="1440" w:hanging="1080"/>
      </w:pPr>
      <w:rPr>
        <w:rFonts w:asciiTheme="minorHAnsi" w:hAnsiTheme="minorHAnsi" w:cstheme="minorBidi" w:hint="default"/>
        <w:sz w:val="22"/>
      </w:rPr>
    </w:lvl>
    <w:lvl w:ilvl="6">
      <w:start w:val="1"/>
      <w:numFmt w:val="decimal"/>
      <w:isLgl/>
      <w:lvlText w:val="%1.%2.%3.%4.%5.%6.%7."/>
      <w:lvlJc w:val="left"/>
      <w:pPr>
        <w:ind w:left="1800" w:hanging="1440"/>
      </w:pPr>
      <w:rPr>
        <w:rFonts w:asciiTheme="minorHAnsi" w:hAnsiTheme="minorHAnsi" w:cstheme="minorBidi" w:hint="default"/>
        <w:sz w:val="22"/>
      </w:rPr>
    </w:lvl>
    <w:lvl w:ilvl="7">
      <w:start w:val="1"/>
      <w:numFmt w:val="decimal"/>
      <w:isLgl/>
      <w:lvlText w:val="%1.%2.%3.%4.%5.%6.%7.%8."/>
      <w:lvlJc w:val="left"/>
      <w:pPr>
        <w:ind w:left="1800" w:hanging="1440"/>
      </w:pPr>
      <w:rPr>
        <w:rFonts w:asciiTheme="minorHAnsi" w:hAnsiTheme="minorHAnsi" w:cstheme="minorBidi" w:hint="default"/>
        <w:sz w:val="22"/>
      </w:rPr>
    </w:lvl>
    <w:lvl w:ilvl="8">
      <w:start w:val="1"/>
      <w:numFmt w:val="decimal"/>
      <w:isLgl/>
      <w:lvlText w:val="%1.%2.%3.%4.%5.%6.%7.%8.%9."/>
      <w:lvlJc w:val="left"/>
      <w:pPr>
        <w:ind w:left="2160" w:hanging="1800"/>
      </w:pPr>
      <w:rPr>
        <w:rFonts w:asciiTheme="minorHAnsi" w:hAnsiTheme="minorHAnsi" w:cstheme="minorBidi" w:hint="default"/>
        <w:sz w:val="22"/>
      </w:rPr>
    </w:lvl>
  </w:abstractNum>
  <w:abstractNum w:abstractNumId="15" w15:restartNumberingAfterBreak="0">
    <w:nsid w:val="46ED3EC5"/>
    <w:multiLevelType w:val="hybridMultilevel"/>
    <w:tmpl w:val="23E2DB38"/>
    <w:lvl w:ilvl="0" w:tplc="2C70299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4FB75B06"/>
    <w:multiLevelType w:val="hybridMultilevel"/>
    <w:tmpl w:val="40A8EE78"/>
    <w:lvl w:ilvl="0" w:tplc="89249CD4">
      <w:start w:val="1"/>
      <w:numFmt w:val="bullet"/>
      <w:lvlText w:val="-"/>
      <w:lvlJc w:val="left"/>
      <w:pPr>
        <w:ind w:left="1080" w:hanging="360"/>
      </w:pPr>
      <w:rPr>
        <w:rFonts w:ascii="Arial" w:hAnsi="Aria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56D91CB6"/>
    <w:multiLevelType w:val="hybridMultilevel"/>
    <w:tmpl w:val="C20A9F52"/>
    <w:lvl w:ilvl="0" w:tplc="B0145E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9FB3981"/>
    <w:multiLevelType w:val="hybridMultilevel"/>
    <w:tmpl w:val="6B7CDFC8"/>
    <w:lvl w:ilvl="0" w:tplc="C5F60566">
      <w:start w:val="1"/>
      <w:numFmt w:val="decimal"/>
      <w:lvlText w:val="%1."/>
      <w:lvlJc w:val="left"/>
      <w:pPr>
        <w:ind w:left="1069" w:hanging="360"/>
      </w:pPr>
      <w:rPr>
        <w:rFonts w:eastAsiaTheme="minorHAnsi"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BB31F2C"/>
    <w:multiLevelType w:val="hybridMultilevel"/>
    <w:tmpl w:val="08C861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BDE0CE7"/>
    <w:multiLevelType w:val="hybridMultilevel"/>
    <w:tmpl w:val="5EBE2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B841CB"/>
    <w:multiLevelType w:val="multilevel"/>
    <w:tmpl w:val="9B14F88A"/>
    <w:lvl w:ilvl="0">
      <w:start w:val="1"/>
      <w:numFmt w:val="decimal"/>
      <w:lvlText w:val="%1."/>
      <w:lvlJc w:val="left"/>
      <w:pPr>
        <w:tabs>
          <w:tab w:val="num" w:pos="1920"/>
        </w:tabs>
        <w:ind w:left="1920" w:hanging="360"/>
      </w:pPr>
      <w:rPr>
        <w:rFonts w:hint="default"/>
        <w:sz w:val="28"/>
        <w:szCs w:val="28"/>
      </w:rPr>
    </w:lvl>
    <w:lvl w:ilvl="1">
      <w:start w:val="1"/>
      <w:numFmt w:val="decimal"/>
      <w:isLgl/>
      <w:lvlText w:val="%1.%2."/>
      <w:lvlJc w:val="left"/>
      <w:pPr>
        <w:ind w:left="2280" w:hanging="720"/>
      </w:pPr>
      <w:rPr>
        <w:rFonts w:eastAsiaTheme="minorHAnsi" w:hint="default"/>
        <w:color w:val="000000"/>
      </w:rPr>
    </w:lvl>
    <w:lvl w:ilvl="2">
      <w:start w:val="1"/>
      <w:numFmt w:val="decimal"/>
      <w:isLgl/>
      <w:lvlText w:val="%1.%2.%3."/>
      <w:lvlJc w:val="left"/>
      <w:pPr>
        <w:ind w:left="2280" w:hanging="720"/>
      </w:pPr>
      <w:rPr>
        <w:rFonts w:eastAsiaTheme="minorHAnsi" w:hint="default"/>
        <w:color w:val="000000"/>
      </w:rPr>
    </w:lvl>
    <w:lvl w:ilvl="3">
      <w:start w:val="1"/>
      <w:numFmt w:val="decimal"/>
      <w:isLgl/>
      <w:lvlText w:val="%1.%2.%3.%4."/>
      <w:lvlJc w:val="left"/>
      <w:pPr>
        <w:ind w:left="2640" w:hanging="1080"/>
      </w:pPr>
      <w:rPr>
        <w:rFonts w:eastAsiaTheme="minorHAnsi" w:hint="default"/>
        <w:color w:val="000000"/>
      </w:rPr>
    </w:lvl>
    <w:lvl w:ilvl="4">
      <w:start w:val="1"/>
      <w:numFmt w:val="decimal"/>
      <w:isLgl/>
      <w:lvlText w:val="%1.%2.%3.%4.%5."/>
      <w:lvlJc w:val="left"/>
      <w:pPr>
        <w:ind w:left="2640" w:hanging="1080"/>
      </w:pPr>
      <w:rPr>
        <w:rFonts w:eastAsiaTheme="minorHAnsi" w:hint="default"/>
        <w:color w:val="000000"/>
      </w:rPr>
    </w:lvl>
    <w:lvl w:ilvl="5">
      <w:start w:val="1"/>
      <w:numFmt w:val="decimal"/>
      <w:isLgl/>
      <w:lvlText w:val="%1.%2.%3.%4.%5.%6."/>
      <w:lvlJc w:val="left"/>
      <w:pPr>
        <w:ind w:left="3000" w:hanging="1440"/>
      </w:pPr>
      <w:rPr>
        <w:rFonts w:eastAsiaTheme="minorHAnsi" w:hint="default"/>
        <w:color w:val="000000"/>
      </w:rPr>
    </w:lvl>
    <w:lvl w:ilvl="6">
      <w:start w:val="1"/>
      <w:numFmt w:val="decimal"/>
      <w:isLgl/>
      <w:lvlText w:val="%1.%2.%3.%4.%5.%6.%7."/>
      <w:lvlJc w:val="left"/>
      <w:pPr>
        <w:ind w:left="3360" w:hanging="1800"/>
      </w:pPr>
      <w:rPr>
        <w:rFonts w:eastAsiaTheme="minorHAnsi" w:hint="default"/>
        <w:color w:val="000000"/>
      </w:rPr>
    </w:lvl>
    <w:lvl w:ilvl="7">
      <w:start w:val="1"/>
      <w:numFmt w:val="decimal"/>
      <w:isLgl/>
      <w:lvlText w:val="%1.%2.%3.%4.%5.%6.%7.%8."/>
      <w:lvlJc w:val="left"/>
      <w:pPr>
        <w:ind w:left="3360" w:hanging="1800"/>
      </w:pPr>
      <w:rPr>
        <w:rFonts w:eastAsiaTheme="minorHAnsi" w:hint="default"/>
        <w:color w:val="000000"/>
      </w:rPr>
    </w:lvl>
    <w:lvl w:ilvl="8">
      <w:start w:val="1"/>
      <w:numFmt w:val="decimal"/>
      <w:isLgl/>
      <w:lvlText w:val="%1.%2.%3.%4.%5.%6.%7.%8.%9."/>
      <w:lvlJc w:val="left"/>
      <w:pPr>
        <w:ind w:left="3720" w:hanging="2160"/>
      </w:pPr>
      <w:rPr>
        <w:rFonts w:eastAsiaTheme="minorHAnsi" w:hint="default"/>
        <w:color w:val="000000"/>
      </w:rPr>
    </w:lvl>
  </w:abstractNum>
  <w:abstractNum w:abstractNumId="22" w15:restartNumberingAfterBreak="0">
    <w:nsid w:val="62837736"/>
    <w:multiLevelType w:val="hybridMultilevel"/>
    <w:tmpl w:val="D3B8D89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F23A65"/>
    <w:multiLevelType w:val="multilevel"/>
    <w:tmpl w:val="9776EE90"/>
    <w:lvl w:ilvl="0">
      <w:start w:val="1"/>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4" w15:restartNumberingAfterBreak="0">
    <w:nsid w:val="6AD959F8"/>
    <w:multiLevelType w:val="multilevel"/>
    <w:tmpl w:val="9CDC33C8"/>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6C9F559C"/>
    <w:multiLevelType w:val="hybridMultilevel"/>
    <w:tmpl w:val="F05CA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525F05"/>
    <w:multiLevelType w:val="hybridMultilevel"/>
    <w:tmpl w:val="4EB4AA1E"/>
    <w:lvl w:ilvl="0" w:tplc="143E0182">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59C2B1A"/>
    <w:multiLevelType w:val="hybridMultilevel"/>
    <w:tmpl w:val="2C10CBD6"/>
    <w:lvl w:ilvl="0" w:tplc="0419000F">
      <w:start w:val="1"/>
      <w:numFmt w:val="decimal"/>
      <w:lvlText w:val="%1."/>
      <w:lvlJc w:val="left"/>
      <w:pPr>
        <w:ind w:left="1210" w:hanging="360"/>
      </w:pPr>
    </w:lvl>
    <w:lvl w:ilvl="1" w:tplc="04190019" w:tentative="1">
      <w:start w:val="1"/>
      <w:numFmt w:val="lowerLetter"/>
      <w:lvlText w:val="%2."/>
      <w:lvlJc w:val="left"/>
      <w:pPr>
        <w:ind w:left="2227" w:hanging="360"/>
      </w:pPr>
    </w:lvl>
    <w:lvl w:ilvl="2" w:tplc="0419001B" w:tentative="1">
      <w:start w:val="1"/>
      <w:numFmt w:val="lowerRoman"/>
      <w:lvlText w:val="%3."/>
      <w:lvlJc w:val="right"/>
      <w:pPr>
        <w:ind w:left="2947" w:hanging="180"/>
      </w:pPr>
    </w:lvl>
    <w:lvl w:ilvl="3" w:tplc="0419000F" w:tentative="1">
      <w:start w:val="1"/>
      <w:numFmt w:val="decimal"/>
      <w:lvlText w:val="%4."/>
      <w:lvlJc w:val="left"/>
      <w:pPr>
        <w:ind w:left="3667" w:hanging="360"/>
      </w:pPr>
    </w:lvl>
    <w:lvl w:ilvl="4" w:tplc="04190019" w:tentative="1">
      <w:start w:val="1"/>
      <w:numFmt w:val="lowerLetter"/>
      <w:lvlText w:val="%5."/>
      <w:lvlJc w:val="left"/>
      <w:pPr>
        <w:ind w:left="4387" w:hanging="360"/>
      </w:pPr>
    </w:lvl>
    <w:lvl w:ilvl="5" w:tplc="0419001B" w:tentative="1">
      <w:start w:val="1"/>
      <w:numFmt w:val="lowerRoman"/>
      <w:lvlText w:val="%6."/>
      <w:lvlJc w:val="right"/>
      <w:pPr>
        <w:ind w:left="5107" w:hanging="180"/>
      </w:pPr>
    </w:lvl>
    <w:lvl w:ilvl="6" w:tplc="0419000F" w:tentative="1">
      <w:start w:val="1"/>
      <w:numFmt w:val="decimal"/>
      <w:lvlText w:val="%7."/>
      <w:lvlJc w:val="left"/>
      <w:pPr>
        <w:ind w:left="5827" w:hanging="360"/>
      </w:pPr>
    </w:lvl>
    <w:lvl w:ilvl="7" w:tplc="04190019" w:tentative="1">
      <w:start w:val="1"/>
      <w:numFmt w:val="lowerLetter"/>
      <w:lvlText w:val="%8."/>
      <w:lvlJc w:val="left"/>
      <w:pPr>
        <w:ind w:left="6547" w:hanging="360"/>
      </w:pPr>
    </w:lvl>
    <w:lvl w:ilvl="8" w:tplc="0419001B" w:tentative="1">
      <w:start w:val="1"/>
      <w:numFmt w:val="lowerRoman"/>
      <w:lvlText w:val="%9."/>
      <w:lvlJc w:val="right"/>
      <w:pPr>
        <w:ind w:left="7267" w:hanging="180"/>
      </w:pPr>
    </w:lvl>
  </w:abstractNum>
  <w:abstractNum w:abstractNumId="28" w15:restartNumberingAfterBreak="0">
    <w:nsid w:val="79591E10"/>
    <w:multiLevelType w:val="hybridMultilevel"/>
    <w:tmpl w:val="EA88F0F4"/>
    <w:lvl w:ilvl="0" w:tplc="AFEA55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A3358F9"/>
    <w:multiLevelType w:val="hybridMultilevel"/>
    <w:tmpl w:val="842C22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DE77FF"/>
    <w:multiLevelType w:val="multilevel"/>
    <w:tmpl w:val="820A18A8"/>
    <w:lvl w:ilvl="0">
      <w:start w:val="1"/>
      <w:numFmt w:val="decimal"/>
      <w:lvlText w:val="%1."/>
      <w:lvlJc w:val="left"/>
      <w:pPr>
        <w:ind w:left="720" w:hanging="360"/>
      </w:pPr>
      <w:rPr>
        <w:rFonts w:hint="default"/>
      </w:rPr>
    </w:lvl>
    <w:lvl w:ilvl="1">
      <w:start w:val="1"/>
      <w:numFmt w:val="decimal"/>
      <w:isLgl/>
      <w:lvlText w:val="%1.%2"/>
      <w:lvlJc w:val="left"/>
      <w:pPr>
        <w:ind w:left="1125"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295" w:hanging="720"/>
      </w:pPr>
      <w:rPr>
        <w:rFonts w:hint="default"/>
      </w:rPr>
    </w:lvl>
    <w:lvl w:ilvl="4">
      <w:start w:val="1"/>
      <w:numFmt w:val="decimal"/>
      <w:isLgl/>
      <w:lvlText w:val="%1.%2.%3.%4.%5"/>
      <w:lvlJc w:val="left"/>
      <w:pPr>
        <w:ind w:left="2700" w:hanging="720"/>
      </w:pPr>
      <w:rPr>
        <w:rFonts w:hint="default"/>
      </w:rPr>
    </w:lvl>
    <w:lvl w:ilvl="5">
      <w:start w:val="1"/>
      <w:numFmt w:val="decimal"/>
      <w:isLgl/>
      <w:lvlText w:val="%1.%2.%3.%4.%5.%6"/>
      <w:lvlJc w:val="left"/>
      <w:pPr>
        <w:ind w:left="3465" w:hanging="1080"/>
      </w:pPr>
      <w:rPr>
        <w:rFonts w:hint="default"/>
      </w:rPr>
    </w:lvl>
    <w:lvl w:ilvl="6">
      <w:start w:val="1"/>
      <w:numFmt w:val="decimal"/>
      <w:isLgl/>
      <w:lvlText w:val="%1.%2.%3.%4.%5.%6.%7"/>
      <w:lvlJc w:val="left"/>
      <w:pPr>
        <w:ind w:left="3870" w:hanging="1080"/>
      </w:pPr>
      <w:rPr>
        <w:rFonts w:hint="default"/>
      </w:rPr>
    </w:lvl>
    <w:lvl w:ilvl="7">
      <w:start w:val="1"/>
      <w:numFmt w:val="decimal"/>
      <w:isLgl/>
      <w:lvlText w:val="%1.%2.%3.%4.%5.%6.%7.%8"/>
      <w:lvlJc w:val="left"/>
      <w:pPr>
        <w:ind w:left="4635" w:hanging="1440"/>
      </w:pPr>
      <w:rPr>
        <w:rFonts w:hint="default"/>
      </w:rPr>
    </w:lvl>
    <w:lvl w:ilvl="8">
      <w:start w:val="1"/>
      <w:numFmt w:val="decimal"/>
      <w:isLgl/>
      <w:lvlText w:val="%1.%2.%3.%4.%5.%6.%7.%8.%9"/>
      <w:lvlJc w:val="left"/>
      <w:pPr>
        <w:ind w:left="5040" w:hanging="1440"/>
      </w:pPr>
      <w:rPr>
        <w:rFonts w:hint="default"/>
      </w:rPr>
    </w:lvl>
  </w:abstractNum>
  <w:num w:numId="1">
    <w:abstractNumId w:val="30"/>
  </w:num>
  <w:num w:numId="2">
    <w:abstractNumId w:val="25"/>
  </w:num>
  <w:num w:numId="3">
    <w:abstractNumId w:val="17"/>
  </w:num>
  <w:num w:numId="4">
    <w:abstractNumId w:val="6"/>
  </w:num>
  <w:num w:numId="5">
    <w:abstractNumId w:val="11"/>
  </w:num>
  <w:num w:numId="6">
    <w:abstractNumId w:val="2"/>
  </w:num>
  <w:num w:numId="7">
    <w:abstractNumId w:val="16"/>
  </w:num>
  <w:num w:numId="8">
    <w:abstractNumId w:val="8"/>
  </w:num>
  <w:num w:numId="9">
    <w:abstractNumId w:val="4"/>
  </w:num>
  <w:num w:numId="10">
    <w:abstractNumId w:val="10"/>
  </w:num>
  <w:num w:numId="11">
    <w:abstractNumId w:val="5"/>
  </w:num>
  <w:num w:numId="12">
    <w:abstractNumId w:val="29"/>
  </w:num>
  <w:num w:numId="13">
    <w:abstractNumId w:val="3"/>
  </w:num>
  <w:num w:numId="14">
    <w:abstractNumId w:val="22"/>
  </w:num>
  <w:num w:numId="15">
    <w:abstractNumId w:val="27"/>
  </w:num>
  <w:num w:numId="16">
    <w:abstractNumId w:val="21"/>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3"/>
  </w:num>
  <w:num w:numId="20">
    <w:abstractNumId w:val="15"/>
  </w:num>
  <w:num w:numId="21">
    <w:abstractNumId w:val="28"/>
  </w:num>
  <w:num w:numId="22">
    <w:abstractNumId w:val="2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9"/>
  </w:num>
  <w:num w:numId="26">
    <w:abstractNumId w:val="24"/>
  </w:num>
  <w:num w:numId="27">
    <w:abstractNumId w:val="23"/>
  </w:num>
  <w:num w:numId="28">
    <w:abstractNumId w:val="7"/>
  </w:num>
  <w:num w:numId="29">
    <w:abstractNumId w:val="19"/>
  </w:num>
  <w:num w:numId="30">
    <w:abstractNumId w:val="14"/>
  </w:num>
  <w:num w:numId="31">
    <w:abstractNumId w:val="0"/>
  </w:num>
  <w:num w:numId="32">
    <w:abstractNumId w:val="12"/>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9"/>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5EB"/>
    <w:rsid w:val="00016A6A"/>
    <w:rsid w:val="0002058A"/>
    <w:rsid w:val="0004372C"/>
    <w:rsid w:val="00043A4C"/>
    <w:rsid w:val="00054130"/>
    <w:rsid w:val="00054A3B"/>
    <w:rsid w:val="00061CC2"/>
    <w:rsid w:val="000711CD"/>
    <w:rsid w:val="000815E0"/>
    <w:rsid w:val="00082BFA"/>
    <w:rsid w:val="000A407A"/>
    <w:rsid w:val="000A4DCE"/>
    <w:rsid w:val="000A6709"/>
    <w:rsid w:val="000B36F2"/>
    <w:rsid w:val="000B70E8"/>
    <w:rsid w:val="000C3625"/>
    <w:rsid w:val="000D0728"/>
    <w:rsid w:val="000D5311"/>
    <w:rsid w:val="000E7EBB"/>
    <w:rsid w:val="00105F8B"/>
    <w:rsid w:val="0012351C"/>
    <w:rsid w:val="0012365B"/>
    <w:rsid w:val="00132AE0"/>
    <w:rsid w:val="00144773"/>
    <w:rsid w:val="0015649E"/>
    <w:rsid w:val="00157BBF"/>
    <w:rsid w:val="00157F15"/>
    <w:rsid w:val="00161E97"/>
    <w:rsid w:val="001715EB"/>
    <w:rsid w:val="0017576B"/>
    <w:rsid w:val="0018215E"/>
    <w:rsid w:val="001A18A5"/>
    <w:rsid w:val="001E16A0"/>
    <w:rsid w:val="001E6C14"/>
    <w:rsid w:val="00200E17"/>
    <w:rsid w:val="00201C93"/>
    <w:rsid w:val="00205F2B"/>
    <w:rsid w:val="002067F7"/>
    <w:rsid w:val="00210F8D"/>
    <w:rsid w:val="002256D5"/>
    <w:rsid w:val="00232140"/>
    <w:rsid w:val="002446EB"/>
    <w:rsid w:val="00254712"/>
    <w:rsid w:val="00255327"/>
    <w:rsid w:val="00264311"/>
    <w:rsid w:val="00264D18"/>
    <w:rsid w:val="0027193E"/>
    <w:rsid w:val="00276C2E"/>
    <w:rsid w:val="00295DDB"/>
    <w:rsid w:val="002A00F8"/>
    <w:rsid w:val="002B0B84"/>
    <w:rsid w:val="002B7F08"/>
    <w:rsid w:val="002C13E8"/>
    <w:rsid w:val="002C1B7C"/>
    <w:rsid w:val="002D4DC4"/>
    <w:rsid w:val="002E2915"/>
    <w:rsid w:val="002E431D"/>
    <w:rsid w:val="002E64AB"/>
    <w:rsid w:val="002F0AF3"/>
    <w:rsid w:val="00325716"/>
    <w:rsid w:val="00333060"/>
    <w:rsid w:val="00334804"/>
    <w:rsid w:val="00353FCB"/>
    <w:rsid w:val="00370BF5"/>
    <w:rsid w:val="00384B67"/>
    <w:rsid w:val="0039540C"/>
    <w:rsid w:val="003A1529"/>
    <w:rsid w:val="003A7E3C"/>
    <w:rsid w:val="003C0601"/>
    <w:rsid w:val="003C28D1"/>
    <w:rsid w:val="003C3177"/>
    <w:rsid w:val="003D29C3"/>
    <w:rsid w:val="003E7C54"/>
    <w:rsid w:val="003F269C"/>
    <w:rsid w:val="003F4777"/>
    <w:rsid w:val="003F66E5"/>
    <w:rsid w:val="00405258"/>
    <w:rsid w:val="00407440"/>
    <w:rsid w:val="00427E1C"/>
    <w:rsid w:val="00431BC1"/>
    <w:rsid w:val="00433179"/>
    <w:rsid w:val="004348D8"/>
    <w:rsid w:val="00445198"/>
    <w:rsid w:val="004550BD"/>
    <w:rsid w:val="00463FCB"/>
    <w:rsid w:val="0046778E"/>
    <w:rsid w:val="004750A8"/>
    <w:rsid w:val="004807E3"/>
    <w:rsid w:val="00481A44"/>
    <w:rsid w:val="004B1023"/>
    <w:rsid w:val="004B53A0"/>
    <w:rsid w:val="004B65AC"/>
    <w:rsid w:val="004C2C8E"/>
    <w:rsid w:val="004D178F"/>
    <w:rsid w:val="0052639D"/>
    <w:rsid w:val="0056377C"/>
    <w:rsid w:val="00567685"/>
    <w:rsid w:val="00575FB5"/>
    <w:rsid w:val="005879BA"/>
    <w:rsid w:val="00597B9F"/>
    <w:rsid w:val="005B54E7"/>
    <w:rsid w:val="005D14D0"/>
    <w:rsid w:val="00605566"/>
    <w:rsid w:val="00642F88"/>
    <w:rsid w:val="00660ED1"/>
    <w:rsid w:val="00671243"/>
    <w:rsid w:val="006729BD"/>
    <w:rsid w:val="00672D54"/>
    <w:rsid w:val="0067324B"/>
    <w:rsid w:val="00676C86"/>
    <w:rsid w:val="006875DD"/>
    <w:rsid w:val="006918E0"/>
    <w:rsid w:val="0069211C"/>
    <w:rsid w:val="00696E6E"/>
    <w:rsid w:val="006A375B"/>
    <w:rsid w:val="006A4956"/>
    <w:rsid w:val="006A51FC"/>
    <w:rsid w:val="006F1FC7"/>
    <w:rsid w:val="006F56C8"/>
    <w:rsid w:val="007010FC"/>
    <w:rsid w:val="007128D1"/>
    <w:rsid w:val="00720014"/>
    <w:rsid w:val="00726869"/>
    <w:rsid w:val="00746E55"/>
    <w:rsid w:val="007560EB"/>
    <w:rsid w:val="00760642"/>
    <w:rsid w:val="00786C17"/>
    <w:rsid w:val="007A31BE"/>
    <w:rsid w:val="007D59A5"/>
    <w:rsid w:val="008158C6"/>
    <w:rsid w:val="00815A81"/>
    <w:rsid w:val="00825C14"/>
    <w:rsid w:val="008266E1"/>
    <w:rsid w:val="008346BF"/>
    <w:rsid w:val="00842596"/>
    <w:rsid w:val="0084524F"/>
    <w:rsid w:val="0085043E"/>
    <w:rsid w:val="0085262C"/>
    <w:rsid w:val="00875F63"/>
    <w:rsid w:val="0088260C"/>
    <w:rsid w:val="00896398"/>
    <w:rsid w:val="008A5759"/>
    <w:rsid w:val="008C20A1"/>
    <w:rsid w:val="008F13CB"/>
    <w:rsid w:val="008F4EC4"/>
    <w:rsid w:val="008F6452"/>
    <w:rsid w:val="008F71C3"/>
    <w:rsid w:val="0090233D"/>
    <w:rsid w:val="009051DD"/>
    <w:rsid w:val="00906CC7"/>
    <w:rsid w:val="00917924"/>
    <w:rsid w:val="00924DD0"/>
    <w:rsid w:val="009251CE"/>
    <w:rsid w:val="0093300B"/>
    <w:rsid w:val="00933658"/>
    <w:rsid w:val="00937AF7"/>
    <w:rsid w:val="00937FAA"/>
    <w:rsid w:val="00962AFF"/>
    <w:rsid w:val="0096308D"/>
    <w:rsid w:val="0096765B"/>
    <w:rsid w:val="00972C3F"/>
    <w:rsid w:val="00976884"/>
    <w:rsid w:val="0098789F"/>
    <w:rsid w:val="00997AE3"/>
    <w:rsid w:val="009A1C62"/>
    <w:rsid w:val="009B5789"/>
    <w:rsid w:val="009C470F"/>
    <w:rsid w:val="009D1754"/>
    <w:rsid w:val="009F64E2"/>
    <w:rsid w:val="009F6A8A"/>
    <w:rsid w:val="00A02A63"/>
    <w:rsid w:val="00A0709B"/>
    <w:rsid w:val="00A4542C"/>
    <w:rsid w:val="00A459F2"/>
    <w:rsid w:val="00A54536"/>
    <w:rsid w:val="00A55A55"/>
    <w:rsid w:val="00A5742F"/>
    <w:rsid w:val="00A616E5"/>
    <w:rsid w:val="00A61A29"/>
    <w:rsid w:val="00A71D0E"/>
    <w:rsid w:val="00A730F4"/>
    <w:rsid w:val="00A74465"/>
    <w:rsid w:val="00A80D7F"/>
    <w:rsid w:val="00A870CC"/>
    <w:rsid w:val="00A87DF7"/>
    <w:rsid w:val="00A92CB4"/>
    <w:rsid w:val="00A97758"/>
    <w:rsid w:val="00AA3A8D"/>
    <w:rsid w:val="00AA4460"/>
    <w:rsid w:val="00AA5C87"/>
    <w:rsid w:val="00AB126C"/>
    <w:rsid w:val="00AC1DB4"/>
    <w:rsid w:val="00AC4465"/>
    <w:rsid w:val="00AC6CBA"/>
    <w:rsid w:val="00AD3C7C"/>
    <w:rsid w:val="00AE3F7C"/>
    <w:rsid w:val="00AE6FC8"/>
    <w:rsid w:val="00AF0EFC"/>
    <w:rsid w:val="00AF4768"/>
    <w:rsid w:val="00B12C32"/>
    <w:rsid w:val="00B138B4"/>
    <w:rsid w:val="00B152C7"/>
    <w:rsid w:val="00B2399D"/>
    <w:rsid w:val="00B33382"/>
    <w:rsid w:val="00B71105"/>
    <w:rsid w:val="00B71E67"/>
    <w:rsid w:val="00B8496E"/>
    <w:rsid w:val="00BA7B22"/>
    <w:rsid w:val="00BC3C6A"/>
    <w:rsid w:val="00BE6941"/>
    <w:rsid w:val="00BF524F"/>
    <w:rsid w:val="00C06ABA"/>
    <w:rsid w:val="00C23457"/>
    <w:rsid w:val="00C27C79"/>
    <w:rsid w:val="00C34323"/>
    <w:rsid w:val="00C36CD6"/>
    <w:rsid w:val="00C42FA4"/>
    <w:rsid w:val="00C53C3A"/>
    <w:rsid w:val="00C7064F"/>
    <w:rsid w:val="00C70B73"/>
    <w:rsid w:val="00C7278B"/>
    <w:rsid w:val="00C830FA"/>
    <w:rsid w:val="00C9496D"/>
    <w:rsid w:val="00C9581C"/>
    <w:rsid w:val="00CD47EF"/>
    <w:rsid w:val="00CE524E"/>
    <w:rsid w:val="00CE550E"/>
    <w:rsid w:val="00CF0646"/>
    <w:rsid w:val="00CF5A58"/>
    <w:rsid w:val="00D22447"/>
    <w:rsid w:val="00D259BC"/>
    <w:rsid w:val="00D3546A"/>
    <w:rsid w:val="00D37E84"/>
    <w:rsid w:val="00D4580D"/>
    <w:rsid w:val="00D57FB3"/>
    <w:rsid w:val="00D64F48"/>
    <w:rsid w:val="00D65853"/>
    <w:rsid w:val="00D71977"/>
    <w:rsid w:val="00D81E9F"/>
    <w:rsid w:val="00DB2774"/>
    <w:rsid w:val="00DD3AF9"/>
    <w:rsid w:val="00DD4A03"/>
    <w:rsid w:val="00DE6F2F"/>
    <w:rsid w:val="00E017A2"/>
    <w:rsid w:val="00E338C9"/>
    <w:rsid w:val="00E379B4"/>
    <w:rsid w:val="00E609C3"/>
    <w:rsid w:val="00E60F14"/>
    <w:rsid w:val="00E62C3D"/>
    <w:rsid w:val="00E65906"/>
    <w:rsid w:val="00E70F06"/>
    <w:rsid w:val="00E719AF"/>
    <w:rsid w:val="00E75F4B"/>
    <w:rsid w:val="00E82F2E"/>
    <w:rsid w:val="00E832C0"/>
    <w:rsid w:val="00E956BF"/>
    <w:rsid w:val="00E96F61"/>
    <w:rsid w:val="00EA6C2B"/>
    <w:rsid w:val="00ED5495"/>
    <w:rsid w:val="00ED6DEE"/>
    <w:rsid w:val="00EF0B0A"/>
    <w:rsid w:val="00F17488"/>
    <w:rsid w:val="00F35FC1"/>
    <w:rsid w:val="00F4291C"/>
    <w:rsid w:val="00F54E3B"/>
    <w:rsid w:val="00F55156"/>
    <w:rsid w:val="00F631B0"/>
    <w:rsid w:val="00F678C0"/>
    <w:rsid w:val="00F94A03"/>
    <w:rsid w:val="00FA39C0"/>
    <w:rsid w:val="00FA68B1"/>
    <w:rsid w:val="00FB2A03"/>
    <w:rsid w:val="00FC2808"/>
    <w:rsid w:val="00FD1B7C"/>
    <w:rsid w:val="00FD692D"/>
    <w:rsid w:val="00FD7271"/>
    <w:rsid w:val="00FD7BFD"/>
    <w:rsid w:val="00FE301C"/>
    <w:rsid w:val="00FF6F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E8F75B6"/>
  <w15:docId w15:val="{AE3F3595-A5E7-4D02-90CB-BC68C964F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459F2"/>
  </w:style>
  <w:style w:type="paragraph" w:styleId="1">
    <w:name w:val="heading 1"/>
    <w:basedOn w:val="a"/>
    <w:next w:val="a"/>
    <w:link w:val="10"/>
    <w:uiPriority w:val="9"/>
    <w:qFormat/>
    <w:rsid w:val="00825C1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qFormat/>
    <w:rsid w:val="00334804"/>
    <w:pPr>
      <w:keepNext/>
      <w:spacing w:after="0" w:line="240" w:lineRule="auto"/>
      <w:outlineLvl w:val="1"/>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715EB"/>
    <w:pPr>
      <w:tabs>
        <w:tab w:val="center" w:pos="4677"/>
        <w:tab w:val="right" w:pos="9355"/>
      </w:tabs>
      <w:spacing w:after="0" w:line="240" w:lineRule="auto"/>
    </w:pPr>
  </w:style>
  <w:style w:type="character" w:customStyle="1" w:styleId="a4">
    <w:name w:val="Верхний колонтитул Знак"/>
    <w:basedOn w:val="a0"/>
    <w:link w:val="a3"/>
    <w:rsid w:val="001715EB"/>
  </w:style>
  <w:style w:type="paragraph" w:styleId="a5">
    <w:name w:val="footer"/>
    <w:basedOn w:val="a"/>
    <w:link w:val="a6"/>
    <w:unhideWhenUsed/>
    <w:rsid w:val="001715E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15EB"/>
  </w:style>
  <w:style w:type="paragraph" w:styleId="a7">
    <w:name w:val="List Paragraph"/>
    <w:aliases w:val="Буллет,Bullet_IRAO"/>
    <w:basedOn w:val="a"/>
    <w:link w:val="a8"/>
    <w:uiPriority w:val="99"/>
    <w:qFormat/>
    <w:rsid w:val="00875F63"/>
    <w:pPr>
      <w:ind w:left="720"/>
      <w:contextualSpacing/>
    </w:pPr>
  </w:style>
  <w:style w:type="character" w:customStyle="1" w:styleId="20">
    <w:name w:val="Заголовок 2 Знак"/>
    <w:basedOn w:val="a0"/>
    <w:link w:val="2"/>
    <w:rsid w:val="00334804"/>
    <w:rPr>
      <w:rFonts w:ascii="Times New Roman" w:eastAsia="Times New Roman" w:hAnsi="Times New Roman" w:cs="Times New Roman"/>
      <w:sz w:val="24"/>
      <w:szCs w:val="20"/>
      <w:lang w:eastAsia="ru-RU"/>
    </w:rPr>
  </w:style>
  <w:style w:type="numbering" w:customStyle="1" w:styleId="11">
    <w:name w:val="Нет списка1"/>
    <w:next w:val="a2"/>
    <w:uiPriority w:val="99"/>
    <w:semiHidden/>
    <w:unhideWhenUsed/>
    <w:rsid w:val="00334804"/>
  </w:style>
  <w:style w:type="paragraph" w:customStyle="1" w:styleId="a9">
    <w:name w:val="ВерхКолонтитулОсн"/>
    <w:basedOn w:val="a"/>
    <w:rsid w:val="00334804"/>
    <w:pPr>
      <w:keepLines/>
      <w:tabs>
        <w:tab w:val="center" w:pos="4320"/>
        <w:tab w:val="right" w:pos="8640"/>
      </w:tabs>
      <w:spacing w:after="0" w:line="240" w:lineRule="auto"/>
      <w:jc w:val="both"/>
    </w:pPr>
    <w:rPr>
      <w:rFonts w:ascii="PetersburgCTT" w:eastAsia="Times New Roman" w:hAnsi="PetersburgCTT" w:cs="Times New Roman"/>
      <w:i/>
      <w:spacing w:val="-4"/>
      <w:sz w:val="28"/>
      <w:szCs w:val="20"/>
      <w:lang w:eastAsia="ru-RU"/>
    </w:rPr>
  </w:style>
  <w:style w:type="paragraph" w:customStyle="1" w:styleId="aa">
    <w:name w:val="Заголовок обложки"/>
    <w:basedOn w:val="a"/>
    <w:next w:val="a"/>
    <w:rsid w:val="00334804"/>
    <w:pPr>
      <w:keepNext/>
      <w:keepLines/>
      <w:spacing w:before="1800" w:after="0" w:line="240" w:lineRule="atLeast"/>
      <w:ind w:left="1080"/>
      <w:jc w:val="both"/>
    </w:pPr>
    <w:rPr>
      <w:rFonts w:ascii="Academy" w:eastAsia="Times New Roman" w:hAnsi="Academy" w:cs="Times New Roman"/>
      <w:b/>
      <w:spacing w:val="-48"/>
      <w:kern w:val="28"/>
      <w:sz w:val="72"/>
      <w:szCs w:val="20"/>
      <w:lang w:eastAsia="ru-RU"/>
    </w:rPr>
  </w:style>
  <w:style w:type="paragraph" w:customStyle="1" w:styleId="12">
    <w:name w:val="Стиль1"/>
    <w:basedOn w:val="a"/>
    <w:rsid w:val="00334804"/>
    <w:pPr>
      <w:spacing w:after="0" w:line="240" w:lineRule="auto"/>
      <w:ind w:left="1080" w:right="84"/>
      <w:jc w:val="both"/>
    </w:pPr>
    <w:rPr>
      <w:rFonts w:ascii="Benguiat" w:eastAsia="Times New Roman" w:hAnsi="Benguiat" w:cs="Times New Roman"/>
      <w:sz w:val="24"/>
      <w:szCs w:val="20"/>
      <w:lang w:eastAsia="ru-RU"/>
    </w:rPr>
  </w:style>
  <w:style w:type="paragraph" w:styleId="ab">
    <w:name w:val="Body Text"/>
    <w:basedOn w:val="a"/>
    <w:link w:val="ac"/>
    <w:rsid w:val="00334804"/>
    <w:pPr>
      <w:spacing w:after="220" w:line="220" w:lineRule="atLeast"/>
      <w:jc w:val="both"/>
    </w:pPr>
    <w:rPr>
      <w:rFonts w:ascii="Times New Roman" w:eastAsia="Times New Roman" w:hAnsi="Times New Roman" w:cs="Times New Roman"/>
      <w:sz w:val="28"/>
      <w:szCs w:val="20"/>
      <w:lang w:eastAsia="ru-RU"/>
    </w:rPr>
  </w:style>
  <w:style w:type="character" w:customStyle="1" w:styleId="ac">
    <w:name w:val="Основной текст Знак"/>
    <w:basedOn w:val="a0"/>
    <w:link w:val="ab"/>
    <w:rsid w:val="00334804"/>
    <w:rPr>
      <w:rFonts w:ascii="Times New Roman" w:eastAsia="Times New Roman" w:hAnsi="Times New Roman" w:cs="Times New Roman"/>
      <w:sz w:val="28"/>
      <w:szCs w:val="20"/>
      <w:lang w:eastAsia="ru-RU"/>
    </w:rPr>
  </w:style>
  <w:style w:type="paragraph" w:customStyle="1" w:styleId="ad">
    <w:name w:val="Оглавление"/>
    <w:basedOn w:val="a"/>
    <w:rsid w:val="00334804"/>
    <w:pPr>
      <w:tabs>
        <w:tab w:val="right" w:leader="dot" w:pos="6480"/>
      </w:tabs>
      <w:spacing w:after="220" w:line="220" w:lineRule="atLeast"/>
      <w:jc w:val="center"/>
    </w:pPr>
    <w:rPr>
      <w:rFonts w:ascii="AdverGothic" w:eastAsia="Times New Roman" w:hAnsi="AdverGothic" w:cs="Times New Roman"/>
      <w:i/>
      <w:szCs w:val="20"/>
      <w:lang w:eastAsia="ru-RU"/>
    </w:rPr>
  </w:style>
  <w:style w:type="paragraph" w:styleId="13">
    <w:name w:val="toc 1"/>
    <w:semiHidden/>
    <w:rsid w:val="00334804"/>
    <w:pPr>
      <w:tabs>
        <w:tab w:val="right" w:leader="underscore" w:pos="9922"/>
      </w:tabs>
      <w:spacing w:after="0" w:line="240" w:lineRule="auto"/>
      <w:jc w:val="center"/>
    </w:pPr>
    <w:rPr>
      <w:rFonts w:ascii="AdverGothic" w:eastAsia="Times New Roman" w:hAnsi="AdverGothic" w:cs="Times New Roman"/>
      <w:i/>
      <w:noProof/>
      <w:szCs w:val="20"/>
      <w:lang w:val="en-US"/>
    </w:rPr>
  </w:style>
  <w:style w:type="paragraph" w:styleId="21">
    <w:name w:val="toc 2"/>
    <w:basedOn w:val="13"/>
    <w:next w:val="3"/>
    <w:semiHidden/>
    <w:rsid w:val="00334804"/>
    <w:pPr>
      <w:spacing w:before="120"/>
      <w:ind w:left="240"/>
    </w:pPr>
    <w:rPr>
      <w:b/>
    </w:rPr>
  </w:style>
  <w:style w:type="paragraph" w:styleId="3">
    <w:name w:val="toc 3"/>
    <w:basedOn w:val="ad"/>
    <w:semiHidden/>
    <w:rsid w:val="00334804"/>
    <w:pPr>
      <w:spacing w:after="0" w:line="240" w:lineRule="auto"/>
    </w:pPr>
  </w:style>
  <w:style w:type="character" w:styleId="ae">
    <w:name w:val="page number"/>
    <w:rsid w:val="00334804"/>
    <w:rPr>
      <w:rFonts w:ascii="Benguiat" w:hAnsi="Benguiat"/>
      <w:b/>
      <w:sz w:val="20"/>
    </w:rPr>
  </w:style>
  <w:style w:type="paragraph" w:customStyle="1" w:styleId="af">
    <w:name w:val="Название документа"/>
    <w:basedOn w:val="a"/>
    <w:next w:val="ab"/>
    <w:rsid w:val="00334804"/>
    <w:pPr>
      <w:keepNext/>
      <w:keepLines/>
      <w:spacing w:before="160" w:after="0" w:line="220" w:lineRule="atLeast"/>
      <w:jc w:val="both"/>
    </w:pPr>
    <w:rPr>
      <w:rFonts w:ascii="Academy" w:eastAsia="Times New Roman" w:hAnsi="Academy" w:cs="Times New Roman"/>
      <w:i/>
      <w:spacing w:val="-30"/>
      <w:kern w:val="28"/>
      <w:sz w:val="56"/>
      <w:szCs w:val="20"/>
      <w:lang w:eastAsia="ru-RU"/>
    </w:rPr>
  </w:style>
  <w:style w:type="paragraph" w:styleId="af0">
    <w:name w:val="Title"/>
    <w:basedOn w:val="a"/>
    <w:next w:val="af1"/>
    <w:link w:val="af2"/>
    <w:qFormat/>
    <w:rsid w:val="00334804"/>
    <w:pPr>
      <w:keepNext/>
      <w:keepLines/>
      <w:spacing w:before="660" w:after="400" w:line="540" w:lineRule="exact"/>
      <w:ind w:right="2160"/>
      <w:jc w:val="both"/>
    </w:pPr>
    <w:rPr>
      <w:rFonts w:ascii="AdverGothic" w:eastAsia="Times New Roman" w:hAnsi="AdverGothic" w:cs="Times New Roman"/>
      <w:i/>
      <w:spacing w:val="-10"/>
      <w:kern w:val="28"/>
      <w:sz w:val="20"/>
      <w:szCs w:val="20"/>
      <w:lang w:eastAsia="ru-RU"/>
    </w:rPr>
  </w:style>
  <w:style w:type="character" w:customStyle="1" w:styleId="af2">
    <w:name w:val="Заголовок Знак"/>
    <w:basedOn w:val="a0"/>
    <w:link w:val="af0"/>
    <w:rsid w:val="00334804"/>
    <w:rPr>
      <w:rFonts w:ascii="AdverGothic" w:eastAsia="Times New Roman" w:hAnsi="AdverGothic" w:cs="Times New Roman"/>
      <w:i/>
      <w:spacing w:val="-10"/>
      <w:kern w:val="28"/>
      <w:sz w:val="20"/>
      <w:szCs w:val="20"/>
      <w:lang w:eastAsia="ru-RU"/>
    </w:rPr>
  </w:style>
  <w:style w:type="paragraph" w:styleId="af1">
    <w:name w:val="Subtitle"/>
    <w:basedOn w:val="a"/>
    <w:link w:val="af3"/>
    <w:qFormat/>
    <w:rsid w:val="00334804"/>
    <w:pPr>
      <w:spacing w:after="60" w:line="240" w:lineRule="auto"/>
      <w:jc w:val="center"/>
    </w:pPr>
    <w:rPr>
      <w:rFonts w:ascii="Arial" w:eastAsia="Times New Roman" w:hAnsi="Arial" w:cs="Times New Roman"/>
      <w:sz w:val="28"/>
      <w:szCs w:val="20"/>
      <w:lang w:eastAsia="ru-RU"/>
    </w:rPr>
  </w:style>
  <w:style w:type="character" w:customStyle="1" w:styleId="af3">
    <w:name w:val="Подзаголовок Знак"/>
    <w:basedOn w:val="a0"/>
    <w:link w:val="af1"/>
    <w:rsid w:val="00334804"/>
    <w:rPr>
      <w:rFonts w:ascii="Arial" w:eastAsia="Times New Roman" w:hAnsi="Arial" w:cs="Times New Roman"/>
      <w:sz w:val="28"/>
      <w:szCs w:val="20"/>
      <w:lang w:eastAsia="ru-RU"/>
    </w:rPr>
  </w:style>
  <w:style w:type="paragraph" w:styleId="af4">
    <w:name w:val="Normal Indent"/>
    <w:basedOn w:val="a"/>
    <w:rsid w:val="00334804"/>
    <w:pPr>
      <w:spacing w:after="0" w:line="240" w:lineRule="auto"/>
      <w:ind w:left="720" w:hanging="720"/>
      <w:jc w:val="both"/>
    </w:pPr>
    <w:rPr>
      <w:rFonts w:ascii="Times New Roman" w:eastAsia="Times New Roman" w:hAnsi="Times New Roman" w:cs="Times New Roman"/>
      <w:sz w:val="28"/>
      <w:szCs w:val="20"/>
      <w:lang w:eastAsia="ru-RU"/>
    </w:rPr>
  </w:style>
  <w:style w:type="paragraph" w:styleId="4">
    <w:name w:val="toc 4"/>
    <w:basedOn w:val="a"/>
    <w:semiHidden/>
    <w:rsid w:val="00334804"/>
    <w:pPr>
      <w:tabs>
        <w:tab w:val="right" w:leader="dot" w:pos="8640"/>
      </w:tabs>
      <w:spacing w:after="0" w:line="240" w:lineRule="auto"/>
      <w:jc w:val="center"/>
    </w:pPr>
    <w:rPr>
      <w:rFonts w:ascii="AdverGothic" w:eastAsia="Times New Roman" w:hAnsi="AdverGothic" w:cs="Times New Roman"/>
      <w:i/>
      <w:szCs w:val="20"/>
      <w:lang w:eastAsia="ru-RU"/>
    </w:rPr>
  </w:style>
  <w:style w:type="paragraph" w:customStyle="1" w:styleId="af5">
    <w:name w:val="ОглавлениеОсн"/>
    <w:basedOn w:val="a"/>
    <w:rsid w:val="00334804"/>
    <w:pPr>
      <w:tabs>
        <w:tab w:val="right" w:leader="dot" w:pos="6480"/>
      </w:tabs>
      <w:spacing w:after="0" w:line="240" w:lineRule="auto"/>
      <w:jc w:val="center"/>
    </w:pPr>
    <w:rPr>
      <w:rFonts w:ascii="AdverGothic" w:eastAsia="Times New Roman" w:hAnsi="AdverGothic" w:cs="Times New Roman"/>
      <w:i/>
      <w:sz w:val="20"/>
      <w:szCs w:val="20"/>
      <w:lang w:eastAsia="ru-RU"/>
    </w:rPr>
  </w:style>
  <w:style w:type="paragraph" w:styleId="af6">
    <w:name w:val="Body Text Indent"/>
    <w:basedOn w:val="a"/>
    <w:link w:val="af7"/>
    <w:rsid w:val="00334804"/>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7">
    <w:name w:val="Основной текст с отступом Знак"/>
    <w:basedOn w:val="a0"/>
    <w:link w:val="af6"/>
    <w:rsid w:val="00334804"/>
    <w:rPr>
      <w:rFonts w:ascii="Times New Roman" w:eastAsia="Times New Roman" w:hAnsi="Times New Roman" w:cs="Times New Roman"/>
      <w:sz w:val="28"/>
      <w:szCs w:val="20"/>
      <w:lang w:eastAsia="ru-RU"/>
    </w:rPr>
  </w:style>
  <w:style w:type="table" w:styleId="af8">
    <w:name w:val="Table Grid"/>
    <w:basedOn w:val="a1"/>
    <w:rsid w:val="00334804"/>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w:basedOn w:val="a"/>
    <w:rsid w:val="00334804"/>
    <w:pPr>
      <w:spacing w:line="240" w:lineRule="exact"/>
    </w:pPr>
    <w:rPr>
      <w:rFonts w:ascii="Verdana" w:eastAsia="Times New Roman" w:hAnsi="Verdana" w:cs="Verdana"/>
      <w:sz w:val="20"/>
      <w:szCs w:val="20"/>
      <w:lang w:val="en-US"/>
    </w:rPr>
  </w:style>
  <w:style w:type="paragraph" w:styleId="afa">
    <w:name w:val="Balloon Text"/>
    <w:basedOn w:val="a"/>
    <w:link w:val="afb"/>
    <w:rsid w:val="00334804"/>
    <w:pPr>
      <w:spacing w:after="0" w:line="240" w:lineRule="auto"/>
      <w:jc w:val="both"/>
    </w:pPr>
    <w:rPr>
      <w:rFonts w:ascii="Tahoma" w:eastAsia="Times New Roman" w:hAnsi="Tahoma" w:cs="Tahoma"/>
      <w:sz w:val="16"/>
      <w:szCs w:val="16"/>
      <w:lang w:eastAsia="ru-RU"/>
    </w:rPr>
  </w:style>
  <w:style w:type="character" w:customStyle="1" w:styleId="afb">
    <w:name w:val="Текст выноски Знак"/>
    <w:basedOn w:val="a0"/>
    <w:link w:val="afa"/>
    <w:rsid w:val="00334804"/>
    <w:rPr>
      <w:rFonts w:ascii="Tahoma" w:eastAsia="Times New Roman" w:hAnsi="Tahoma" w:cs="Tahoma"/>
      <w:sz w:val="16"/>
      <w:szCs w:val="16"/>
      <w:lang w:eastAsia="ru-RU"/>
    </w:rPr>
  </w:style>
  <w:style w:type="paragraph" w:styleId="afc">
    <w:name w:val="footnote text"/>
    <w:basedOn w:val="a"/>
    <w:link w:val="afd"/>
    <w:uiPriority w:val="99"/>
    <w:rsid w:val="00334804"/>
    <w:pPr>
      <w:spacing w:after="0" w:line="240" w:lineRule="auto"/>
    </w:pPr>
    <w:rPr>
      <w:rFonts w:ascii="Times New Roman" w:eastAsia="Calibri" w:hAnsi="Times New Roman" w:cs="Times New Roman"/>
      <w:sz w:val="20"/>
      <w:szCs w:val="20"/>
      <w:lang w:eastAsia="ru-RU"/>
    </w:rPr>
  </w:style>
  <w:style w:type="character" w:customStyle="1" w:styleId="afd">
    <w:name w:val="Текст сноски Знак"/>
    <w:basedOn w:val="a0"/>
    <w:link w:val="afc"/>
    <w:uiPriority w:val="99"/>
    <w:rsid w:val="00334804"/>
    <w:rPr>
      <w:rFonts w:ascii="Times New Roman" w:eastAsia="Calibri" w:hAnsi="Times New Roman" w:cs="Times New Roman"/>
      <w:sz w:val="20"/>
      <w:szCs w:val="20"/>
      <w:lang w:eastAsia="ru-RU"/>
    </w:rPr>
  </w:style>
  <w:style w:type="character" w:styleId="afe">
    <w:name w:val="footnote reference"/>
    <w:uiPriority w:val="99"/>
    <w:rsid w:val="00334804"/>
    <w:rPr>
      <w:rFonts w:cs="Times New Roman"/>
      <w:vertAlign w:val="superscript"/>
    </w:rPr>
  </w:style>
  <w:style w:type="character" w:customStyle="1" w:styleId="14">
    <w:name w:val="Гиперссылка1"/>
    <w:basedOn w:val="a0"/>
    <w:rsid w:val="00334804"/>
    <w:rPr>
      <w:color w:val="0000FF"/>
      <w:u w:val="single"/>
    </w:rPr>
  </w:style>
  <w:style w:type="table" w:customStyle="1" w:styleId="15">
    <w:name w:val="Сетка таблицы1"/>
    <w:basedOn w:val="a1"/>
    <w:next w:val="af8"/>
    <w:uiPriority w:val="59"/>
    <w:rsid w:val="00334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f8"/>
    <w:uiPriority w:val="59"/>
    <w:rsid w:val="00334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next w:val="af8"/>
    <w:uiPriority w:val="59"/>
    <w:rsid w:val="00334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Буллет Знак,Bullet_IRAO Знак"/>
    <w:link w:val="a7"/>
    <w:uiPriority w:val="34"/>
    <w:locked/>
    <w:rsid w:val="00334804"/>
  </w:style>
  <w:style w:type="character" w:styleId="aff">
    <w:name w:val="Hyperlink"/>
    <w:basedOn w:val="a0"/>
    <w:unhideWhenUsed/>
    <w:rsid w:val="00334804"/>
    <w:rPr>
      <w:color w:val="0563C1" w:themeColor="hyperlink"/>
      <w:u w:val="single"/>
    </w:rPr>
  </w:style>
  <w:style w:type="numbering" w:customStyle="1" w:styleId="23">
    <w:name w:val="Нет списка2"/>
    <w:next w:val="a2"/>
    <w:uiPriority w:val="99"/>
    <w:semiHidden/>
    <w:unhideWhenUsed/>
    <w:rsid w:val="00676C86"/>
  </w:style>
  <w:style w:type="character" w:customStyle="1" w:styleId="10">
    <w:name w:val="Заголовок 1 Знак"/>
    <w:basedOn w:val="a0"/>
    <w:link w:val="1"/>
    <w:uiPriority w:val="9"/>
    <w:rsid w:val="00825C14"/>
    <w:rPr>
      <w:rFonts w:asciiTheme="majorHAnsi" w:eastAsiaTheme="majorEastAsia" w:hAnsiTheme="majorHAnsi" w:cstheme="majorBidi"/>
      <w:b/>
      <w:bCs/>
      <w:color w:val="2E74B5" w:themeColor="accent1" w:themeShade="BF"/>
      <w:sz w:val="28"/>
      <w:szCs w:val="28"/>
    </w:rPr>
  </w:style>
  <w:style w:type="character" w:styleId="aff0">
    <w:name w:val="annotation reference"/>
    <w:basedOn w:val="a0"/>
    <w:uiPriority w:val="99"/>
    <w:semiHidden/>
    <w:unhideWhenUsed/>
    <w:rsid w:val="0090233D"/>
    <w:rPr>
      <w:sz w:val="16"/>
      <w:szCs w:val="16"/>
    </w:rPr>
  </w:style>
  <w:style w:type="paragraph" w:customStyle="1" w:styleId="Default">
    <w:name w:val="Default"/>
    <w:rsid w:val="0090233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nformat">
    <w:name w:val="ConsPlusNonformat"/>
    <w:uiPriority w:val="99"/>
    <w:rsid w:val="0090233D"/>
    <w:pPr>
      <w:autoSpaceDE w:val="0"/>
      <w:autoSpaceDN w:val="0"/>
      <w:adjustRightInd w:val="0"/>
      <w:spacing w:after="0" w:line="240" w:lineRule="auto"/>
    </w:pPr>
    <w:rPr>
      <w:rFonts w:ascii="Courier New" w:hAnsi="Courier New" w:cs="Courier New"/>
      <w:sz w:val="20"/>
      <w:szCs w:val="20"/>
    </w:rPr>
  </w:style>
  <w:style w:type="character" w:customStyle="1" w:styleId="FontStyle128">
    <w:name w:val="Font Style128"/>
    <w:rsid w:val="00660ED1"/>
    <w:rPr>
      <w:rFonts w:ascii="Times New Roman" w:hAnsi="Times New Roman" w:cs="Times New Roman"/>
      <w:color w:val="000000"/>
      <w:sz w:val="26"/>
      <w:szCs w:val="26"/>
    </w:rPr>
  </w:style>
  <w:style w:type="paragraph" w:styleId="aff1">
    <w:name w:val="Plain Text"/>
    <w:basedOn w:val="a"/>
    <w:link w:val="aff2"/>
    <w:rsid w:val="006918E0"/>
    <w:pPr>
      <w:spacing w:after="0" w:line="240" w:lineRule="auto"/>
    </w:pPr>
    <w:rPr>
      <w:rFonts w:ascii="Courier New" w:eastAsia="Times New Roman" w:hAnsi="Courier New" w:cs="Courier New"/>
      <w:sz w:val="20"/>
      <w:szCs w:val="20"/>
      <w:lang w:eastAsia="ru-RU"/>
    </w:rPr>
  </w:style>
  <w:style w:type="character" w:customStyle="1" w:styleId="aff2">
    <w:name w:val="Текст Знак"/>
    <w:basedOn w:val="a0"/>
    <w:link w:val="aff1"/>
    <w:rsid w:val="006918E0"/>
    <w:rPr>
      <w:rFonts w:ascii="Courier New" w:eastAsia="Times New Roman" w:hAnsi="Courier New" w:cs="Courier New"/>
      <w:sz w:val="20"/>
      <w:szCs w:val="20"/>
      <w:lang w:eastAsia="ru-RU"/>
    </w:rPr>
  </w:style>
  <w:style w:type="character" w:styleId="aff3">
    <w:name w:val="Unresolved Mention"/>
    <w:basedOn w:val="a0"/>
    <w:uiPriority w:val="99"/>
    <w:semiHidden/>
    <w:unhideWhenUsed/>
    <w:rsid w:val="003F269C"/>
    <w:rPr>
      <w:color w:val="605E5C"/>
      <w:shd w:val="clear" w:color="auto" w:fill="E1DFDD"/>
    </w:rPr>
  </w:style>
  <w:style w:type="paragraph" w:customStyle="1" w:styleId="ConsPlusNormal">
    <w:name w:val="ConsPlusNormal"/>
    <w:rsid w:val="00E719AF"/>
    <w:pPr>
      <w:widowControl w:val="0"/>
      <w:autoSpaceDE w:val="0"/>
      <w:autoSpaceDN w:val="0"/>
      <w:spacing w:after="0" w:line="240" w:lineRule="auto"/>
    </w:pPr>
    <w:rPr>
      <w:rFonts w:ascii="Calibri" w:eastAsia="Times New Roman" w:hAnsi="Calibri" w:cs="Calibri"/>
      <w:szCs w:val="20"/>
      <w:lang w:eastAsia="ru-RU"/>
    </w:rPr>
  </w:style>
  <w:style w:type="character" w:customStyle="1" w:styleId="16">
    <w:name w:val="Неразрешенное упоминание1"/>
    <w:basedOn w:val="a0"/>
    <w:uiPriority w:val="99"/>
    <w:semiHidden/>
    <w:unhideWhenUsed/>
    <w:rsid w:val="00255327"/>
    <w:rPr>
      <w:color w:val="605E5C"/>
      <w:shd w:val="clear" w:color="auto" w:fill="E1DFDD"/>
    </w:rPr>
  </w:style>
  <w:style w:type="paragraph" w:styleId="aff4">
    <w:name w:val="Revision"/>
    <w:hidden/>
    <w:uiPriority w:val="99"/>
    <w:semiHidden/>
    <w:rsid w:val="002553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79092">
      <w:bodyDiv w:val="1"/>
      <w:marLeft w:val="0"/>
      <w:marRight w:val="0"/>
      <w:marTop w:val="0"/>
      <w:marBottom w:val="0"/>
      <w:divBdr>
        <w:top w:val="none" w:sz="0" w:space="0" w:color="auto"/>
        <w:left w:val="none" w:sz="0" w:space="0" w:color="auto"/>
        <w:bottom w:val="none" w:sz="0" w:space="0" w:color="auto"/>
        <w:right w:val="none" w:sz="0" w:space="0" w:color="auto"/>
      </w:divBdr>
    </w:div>
    <w:div w:id="198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khaylov_ami@interrao.ru" TargetMode="External"/><Relationship Id="rId13" Type="http://schemas.openxmlformats.org/officeDocument/2006/relationships/hyperlink" Target="consultantplus://offline/ref=0BEB27BB1E9DCF18707394CA2AB0C2D2143566910634A6204EA0E702EE919E39303CB2BF78EB0483B9C651DF23844BB2DE9DEFCE29B49CCC6FPBF" TargetMode="External"/><Relationship Id="rId18" Type="http://schemas.openxmlformats.org/officeDocument/2006/relationships/hyperlink" Target="consultantplus://offline/ref=0BEB27BB1E9DCF1870739CC43BB0C2D21E3F6A940E3FFB2A46F9EB00E99EC13C372DB2BF7BF50580A6CF058F66PFF"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consultantplus://offline/ref=0BEB27BB1E9DCF1870739CC43BB0C2D21E3F6A940E3FFB2A46F9EB00E99EC13C372DB2BF7BF50580A6CF058F66PFF"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0BEB27BB1E9DCF1870739CC43BB0C2D21E3F6A940E3FFB2A46F9EB00E99EC13C372DB2BF7BF50580A6CF058F66PFF"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0BEB27BB1E9DCF1870739CC43BB0C2D21E3F6A940E3FFB2A46F9EB00E99EC13C372DB2BF7BF50580A6CF058F66PFF" TargetMode="External"/><Relationship Id="rId20" Type="http://schemas.openxmlformats.org/officeDocument/2006/relationships/hyperlink" Target="consultantplus://offline/ref=0BEB27BB1E9DCF18707394CA2AB0C2D2143566910636A6204EA0E702EE919E39303CB2BD7DEB0FD6E989508366D258B2DF9DECCC366BP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consultantplus://offline/ref=7256A9491061FDA5C89FE0BEC62415585C4715838B9042937FF07799B009A77A37BDD97BF029E0FFF92B6DCBX609F" TargetMode="External"/><Relationship Id="rId5" Type="http://schemas.openxmlformats.org/officeDocument/2006/relationships/webSettings" Target="webSettings.xml"/><Relationship Id="rId15" Type="http://schemas.openxmlformats.org/officeDocument/2006/relationships/hyperlink" Target="consultantplus://offline/ref=0BEB27BB1E9DCF1870739CC43BB0C2D21E3F6A940E3FFB2A46F9EB00E99EC13C372DB2BF7BF50580A6CF058F66PFF" TargetMode="External"/><Relationship Id="rId23" Type="http://schemas.openxmlformats.org/officeDocument/2006/relationships/hyperlink" Target="consultantplus://offline/ref=7256A9491061FDA5C89FE0BEC62415585C4715838B9042937FF07799B009A77A37BDD97BF029E0FFF92B6DCBX609F" TargetMode="External"/><Relationship Id="rId28" Type="http://schemas.openxmlformats.org/officeDocument/2006/relationships/theme" Target="theme/theme1.xml"/><Relationship Id="rId10" Type="http://schemas.openxmlformats.org/officeDocument/2006/relationships/hyperlink" Target="mailto:mikhaylov_ami@interrao.ru" TargetMode="External"/><Relationship Id="rId19" Type="http://schemas.openxmlformats.org/officeDocument/2006/relationships/hyperlink" Target="consultantplus://offline/ref=0BEB27BB1E9DCF18707394CA2AB0C2D2173463910F36A6204EA0E702EE919E39303CB2BF78EB0585B9C651DF23844BB2DE9DEFCE29B49CCC6FPBF" TargetMode="External"/><Relationship Id="rId4" Type="http://schemas.openxmlformats.org/officeDocument/2006/relationships/settings" Target="settings.xml"/><Relationship Id="rId9" Type="http://schemas.openxmlformats.org/officeDocument/2006/relationships/hyperlink" Target="mailto:mikhaylov_ami@interrao.ru" TargetMode="External"/><Relationship Id="rId14" Type="http://schemas.openxmlformats.org/officeDocument/2006/relationships/hyperlink" Target="consultantplus://offline/ref=0BEB27BB1E9DCF18707394CA2AB0C2D2143566910634A6204EA0E702EE919E39303CB2BF78EB0585BDC651DF23844BB2DE9DEFCE29B49CCC6FPBF" TargetMode="External"/><Relationship Id="rId22" Type="http://schemas.openxmlformats.org/officeDocument/2006/relationships/hyperlink" Target="consultantplus://offline/ref=7256A9491061FDA5C89FE0BEC62415585C4715838B9042937FF07799B009A77A37BDD97BF029E0FFF92B6DCBX609F"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145D2-EB6E-4AC7-91D2-D8DCFA93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21</Pages>
  <Words>8180</Words>
  <Characters>46627</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Свиридова Евгения Владимировна</cp:lastModifiedBy>
  <cp:revision>20</cp:revision>
  <cp:lastPrinted>2022-04-18T08:12:00Z</cp:lastPrinted>
  <dcterms:created xsi:type="dcterms:W3CDTF">2022-03-23T08:38:00Z</dcterms:created>
  <dcterms:modified xsi:type="dcterms:W3CDTF">2022-04-25T09:54:00Z</dcterms:modified>
</cp:coreProperties>
</file>